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DFBB2" w14:textId="577A1E61" w:rsidR="00765DD6" w:rsidRPr="00EA356E" w:rsidRDefault="00765DD6" w:rsidP="00765DD6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TESSA WOLFE MURRAY</w:t>
      </w:r>
      <w:r>
        <w:rPr>
          <w:rFonts w:ascii="Century Gothic" w:hAnsi="Century Gothic"/>
          <w:b/>
          <w:sz w:val="22"/>
          <w:szCs w:val="22"/>
        </w:rPr>
        <w:tab/>
      </w:r>
    </w:p>
    <w:p w14:paraId="1E6D9B48" w14:textId="77777777" w:rsidR="00765DD6" w:rsidRPr="00545FAA" w:rsidRDefault="00765DD6" w:rsidP="00765DD6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eastAsia="en-GB"/>
        </w:rPr>
      </w:pPr>
    </w:p>
    <w:p w14:paraId="64F2866D" w14:textId="45D8F6FC" w:rsidR="00765DD6" w:rsidRDefault="00765DD6" w:rsidP="00765DD6">
      <w:pPr>
        <w:spacing w:line="276" w:lineRule="auto"/>
        <w:rPr>
          <w:rFonts w:ascii="Century Gothic" w:hAnsi="Century Gothic"/>
          <w:color w:val="262626"/>
          <w:sz w:val="18"/>
          <w:szCs w:val="18"/>
          <w:lang w:eastAsia="en-GB"/>
        </w:rPr>
      </w:pPr>
      <w:r w:rsidRPr="00765DD6">
        <w:rPr>
          <w:rFonts w:ascii="Century Gothic" w:hAnsi="Century Gothic"/>
          <w:color w:val="262626"/>
          <w:sz w:val="18"/>
          <w:szCs w:val="18"/>
          <w:lang w:eastAsia="en-GB"/>
        </w:rPr>
        <w:t xml:space="preserve">Tessa Wolfe Murray lives a few minutes from the sea, creating her pieces from her studio in Hove. Her slab-built and </w:t>
      </w:r>
      <w:proofErr w:type="spellStart"/>
      <w:r w:rsidRPr="00765DD6">
        <w:rPr>
          <w:rFonts w:ascii="Century Gothic" w:hAnsi="Century Gothic"/>
          <w:color w:val="262626"/>
          <w:sz w:val="18"/>
          <w:szCs w:val="18"/>
          <w:lang w:eastAsia="en-GB"/>
        </w:rPr>
        <w:t>slipcast</w:t>
      </w:r>
      <w:proofErr w:type="spellEnd"/>
      <w:r w:rsidRPr="00765DD6">
        <w:rPr>
          <w:rFonts w:ascii="Century Gothic" w:hAnsi="Century Gothic"/>
          <w:color w:val="262626"/>
          <w:sz w:val="18"/>
          <w:szCs w:val="18"/>
          <w:lang w:eastAsia="en-GB"/>
        </w:rPr>
        <w:t xml:space="preserve"> ceramic vases are inspired by changing moods of the sea and surrounding shorelines. Her latest series are inspired by the colours and textures of the coast, capturing the glassy-grey hue of the sea after a storm in her '</w:t>
      </w:r>
      <w:proofErr w:type="spellStart"/>
      <w:r w:rsidRPr="00765DD6">
        <w:rPr>
          <w:rFonts w:ascii="Century Gothic" w:hAnsi="Century Gothic"/>
          <w:color w:val="262626"/>
          <w:sz w:val="18"/>
          <w:szCs w:val="18"/>
          <w:lang w:eastAsia="en-GB"/>
        </w:rPr>
        <w:t>Stormcalm</w:t>
      </w:r>
      <w:proofErr w:type="spellEnd"/>
      <w:r w:rsidRPr="00765DD6">
        <w:rPr>
          <w:rFonts w:ascii="Century Gothic" w:hAnsi="Century Gothic"/>
          <w:color w:val="262626"/>
          <w:sz w:val="18"/>
          <w:szCs w:val="18"/>
          <w:lang w:eastAsia="en-GB"/>
        </w:rPr>
        <w:t>' range.</w:t>
      </w:r>
    </w:p>
    <w:p w14:paraId="565B40C7" w14:textId="77777777" w:rsidR="00765DD6" w:rsidRDefault="00765DD6" w:rsidP="00765DD6">
      <w:pPr>
        <w:spacing w:line="276" w:lineRule="auto"/>
        <w:rPr>
          <w:rFonts w:ascii="Century Gothic" w:hAnsi="Century Gothic"/>
          <w:color w:val="262626"/>
          <w:sz w:val="18"/>
          <w:szCs w:val="18"/>
          <w:lang w:eastAsia="en-GB"/>
        </w:rPr>
      </w:pPr>
    </w:p>
    <w:p w14:paraId="3E6F3E73" w14:textId="05ED0D5A" w:rsidR="00765DD6" w:rsidRDefault="00765DD6" w:rsidP="00765DD6">
      <w:pPr>
        <w:spacing w:line="276" w:lineRule="auto"/>
        <w:rPr>
          <w:rFonts w:ascii="Century Gothic" w:hAnsi="Century Gothic"/>
          <w:color w:val="262626"/>
          <w:sz w:val="18"/>
          <w:szCs w:val="18"/>
          <w:lang w:eastAsia="en-GB"/>
        </w:rPr>
      </w:pPr>
      <w:r>
        <w:rPr>
          <w:rFonts w:ascii="Century Gothic" w:hAnsi="Century Gothic"/>
          <w:color w:val="262626"/>
          <w:sz w:val="18"/>
          <w:szCs w:val="18"/>
          <w:lang w:eastAsia="en-GB"/>
        </w:rPr>
        <w:t>H</w:t>
      </w:r>
      <w:r w:rsidRPr="00765DD6">
        <w:rPr>
          <w:rFonts w:ascii="Century Gothic" w:hAnsi="Century Gothic"/>
          <w:color w:val="262626"/>
          <w:sz w:val="18"/>
          <w:szCs w:val="18"/>
          <w:lang w:eastAsia="en-GB"/>
        </w:rPr>
        <w:t>er ceramics have been shown in galleries across the United Kingdom and Europe, and international projects such as a commission for an Ikebana exhibition in Kyoto, Japan, have provided fruitful collaborative inspiration.</w:t>
      </w:r>
    </w:p>
    <w:p w14:paraId="353AF9F7" w14:textId="77777777" w:rsidR="00765DD6" w:rsidRDefault="00765DD6" w:rsidP="00765DD6">
      <w:pPr>
        <w:spacing w:line="276" w:lineRule="auto"/>
        <w:rPr>
          <w:rFonts w:ascii="Century Gothic" w:hAnsi="Century Gothic"/>
          <w:color w:val="262626"/>
          <w:sz w:val="18"/>
          <w:szCs w:val="18"/>
          <w:lang w:eastAsia="en-GB"/>
        </w:rPr>
      </w:pPr>
    </w:p>
    <w:p w14:paraId="471BE83A" w14:textId="77777777" w:rsidR="00765DD6" w:rsidRPr="004A5DAC" w:rsidRDefault="00765DD6" w:rsidP="00765DD6">
      <w:pPr>
        <w:spacing w:line="276" w:lineRule="auto"/>
        <w:rPr>
          <w:rFonts w:ascii="Century Gothic" w:hAnsi="Century Gothic"/>
          <w:b/>
          <w:bCs/>
          <w:color w:val="262626"/>
          <w:sz w:val="18"/>
          <w:szCs w:val="18"/>
          <w:lang w:eastAsia="en-GB"/>
        </w:rPr>
      </w:pPr>
      <w:r w:rsidRPr="004A5DAC">
        <w:rPr>
          <w:rFonts w:ascii="Century Gothic" w:hAnsi="Century Gothic"/>
          <w:b/>
          <w:bCs/>
          <w:color w:val="262626"/>
          <w:sz w:val="18"/>
          <w:szCs w:val="18"/>
          <w:lang w:eastAsia="en-GB"/>
        </w:rPr>
        <w:t>Education</w:t>
      </w:r>
    </w:p>
    <w:p w14:paraId="14A8D0BD" w14:textId="693793B7" w:rsidR="00765DD6" w:rsidRDefault="00765DD6" w:rsidP="00765DD6">
      <w:pPr>
        <w:spacing w:line="276" w:lineRule="auto"/>
        <w:ind w:left="1440" w:hanging="1440"/>
        <w:rPr>
          <w:rFonts w:ascii="Century Gothic" w:hAnsi="Century Gothic"/>
          <w:color w:val="262626"/>
          <w:sz w:val="18"/>
          <w:szCs w:val="18"/>
          <w:lang w:eastAsia="en-GB"/>
        </w:rPr>
      </w:pPr>
      <w:r>
        <w:rPr>
          <w:rFonts w:ascii="Century Gothic" w:hAnsi="Century Gothic"/>
          <w:color w:val="262626"/>
          <w:sz w:val="18"/>
          <w:szCs w:val="18"/>
          <w:lang w:eastAsia="en-GB"/>
        </w:rPr>
        <w:t>1982-1984</w:t>
      </w:r>
      <w:r w:rsidRPr="004A5DAC">
        <w:rPr>
          <w:rFonts w:ascii="Century Gothic" w:hAnsi="Century Gothic"/>
          <w:color w:val="262626"/>
          <w:sz w:val="18"/>
          <w:szCs w:val="18"/>
          <w:lang w:eastAsia="en-GB"/>
        </w:rPr>
        <w:tab/>
      </w:r>
      <w:r w:rsidRPr="00765DD6">
        <w:rPr>
          <w:rFonts w:ascii="Century Gothic" w:hAnsi="Century Gothic"/>
          <w:color w:val="262626"/>
          <w:sz w:val="18"/>
          <w:szCs w:val="18"/>
          <w:lang w:eastAsia="en-GB"/>
        </w:rPr>
        <w:t xml:space="preserve">Postgraduate Diploma </w:t>
      </w:r>
      <w:proofErr w:type="gramStart"/>
      <w:r w:rsidRPr="00765DD6">
        <w:rPr>
          <w:rFonts w:ascii="Century Gothic" w:hAnsi="Century Gothic"/>
          <w:color w:val="262626"/>
          <w:sz w:val="18"/>
          <w:szCs w:val="18"/>
          <w:lang w:eastAsia="en-GB"/>
        </w:rPr>
        <w:t>In</w:t>
      </w:r>
      <w:proofErr w:type="gramEnd"/>
      <w:r w:rsidRPr="00765DD6">
        <w:rPr>
          <w:rFonts w:ascii="Century Gothic" w:hAnsi="Century Gothic"/>
          <w:color w:val="262626"/>
          <w:sz w:val="18"/>
          <w:szCs w:val="18"/>
          <w:lang w:eastAsia="en-GB"/>
        </w:rPr>
        <w:t xml:space="preserve"> Ceramics</w:t>
      </w:r>
      <w:r w:rsidRPr="00765DD6">
        <w:rPr>
          <w:rFonts w:ascii="Century Gothic" w:hAnsi="Century Gothic"/>
          <w:color w:val="262626"/>
          <w:sz w:val="18"/>
          <w:szCs w:val="18"/>
          <w:lang w:eastAsia="en-GB"/>
        </w:rPr>
        <w:t xml:space="preserve"> </w:t>
      </w:r>
      <w:r>
        <w:rPr>
          <w:rFonts w:ascii="Century Gothic" w:hAnsi="Century Gothic"/>
          <w:color w:val="262626"/>
          <w:sz w:val="18"/>
          <w:szCs w:val="18"/>
          <w:lang w:eastAsia="en-GB"/>
        </w:rPr>
        <w:t xml:space="preserve">- </w:t>
      </w:r>
      <w:r w:rsidRPr="00765DD6">
        <w:rPr>
          <w:rFonts w:ascii="Century Gothic" w:hAnsi="Century Gothic"/>
          <w:color w:val="262626"/>
          <w:sz w:val="18"/>
          <w:szCs w:val="18"/>
          <w:lang w:eastAsia="en-GB"/>
        </w:rPr>
        <w:t>Goldsmiths College</w:t>
      </w:r>
    </w:p>
    <w:p w14:paraId="2B5CAA12" w14:textId="70EFA552" w:rsidR="00765DD6" w:rsidRDefault="00765DD6" w:rsidP="00765DD6">
      <w:pPr>
        <w:spacing w:line="276" w:lineRule="auto"/>
        <w:ind w:left="1440" w:hanging="1440"/>
        <w:rPr>
          <w:rFonts w:ascii="Century Gothic" w:hAnsi="Century Gothic"/>
          <w:color w:val="262626"/>
          <w:sz w:val="18"/>
          <w:szCs w:val="18"/>
          <w:lang w:eastAsia="en-GB"/>
        </w:rPr>
      </w:pPr>
      <w:r>
        <w:rPr>
          <w:rFonts w:ascii="Century Gothic" w:hAnsi="Century Gothic"/>
          <w:color w:val="262626"/>
          <w:sz w:val="18"/>
          <w:szCs w:val="18"/>
          <w:lang w:eastAsia="en-GB"/>
        </w:rPr>
        <w:t>1970-1973</w:t>
      </w:r>
      <w:r>
        <w:rPr>
          <w:rFonts w:ascii="Century Gothic" w:hAnsi="Century Gothic"/>
          <w:color w:val="262626"/>
          <w:sz w:val="18"/>
          <w:szCs w:val="18"/>
          <w:lang w:eastAsia="en-GB"/>
        </w:rPr>
        <w:tab/>
      </w:r>
      <w:r w:rsidRPr="00765DD6">
        <w:rPr>
          <w:rFonts w:ascii="Century Gothic" w:hAnsi="Century Gothic"/>
          <w:color w:val="262626"/>
          <w:sz w:val="18"/>
          <w:szCs w:val="18"/>
          <w:lang w:eastAsia="en-GB"/>
        </w:rPr>
        <w:t>BA Fine Art</w:t>
      </w:r>
      <w:r>
        <w:rPr>
          <w:rFonts w:ascii="Century Gothic" w:hAnsi="Century Gothic"/>
          <w:color w:val="262626"/>
          <w:sz w:val="18"/>
          <w:szCs w:val="18"/>
          <w:lang w:eastAsia="en-GB"/>
        </w:rPr>
        <w:t xml:space="preserve"> </w:t>
      </w:r>
      <w:r>
        <w:rPr>
          <w:rFonts w:ascii="Century Gothic" w:hAnsi="Century Gothic"/>
          <w:color w:val="262626"/>
          <w:sz w:val="18"/>
          <w:szCs w:val="18"/>
          <w:lang w:eastAsia="en-GB"/>
        </w:rPr>
        <w:t>-</w:t>
      </w:r>
      <w:r w:rsidRPr="00B42C58">
        <w:rPr>
          <w:rFonts w:ascii="Century Gothic" w:hAnsi="Century Gothic"/>
          <w:color w:val="262626"/>
          <w:sz w:val="18"/>
          <w:szCs w:val="18"/>
          <w:lang w:eastAsia="en-GB"/>
        </w:rPr>
        <w:t xml:space="preserve"> </w:t>
      </w:r>
      <w:r w:rsidRPr="00765DD6">
        <w:rPr>
          <w:rFonts w:ascii="Century Gothic" w:hAnsi="Century Gothic"/>
          <w:color w:val="262626"/>
          <w:sz w:val="18"/>
          <w:szCs w:val="18"/>
          <w:lang w:eastAsia="en-GB"/>
        </w:rPr>
        <w:t>Ravensbourne College of Art</w:t>
      </w:r>
    </w:p>
    <w:p w14:paraId="1CF52BFD" w14:textId="77777777" w:rsidR="00765DD6" w:rsidRPr="003D4028" w:rsidRDefault="00765DD6" w:rsidP="00765DD6">
      <w:pPr>
        <w:spacing w:line="276" w:lineRule="auto"/>
        <w:ind w:left="1440" w:hanging="1440"/>
        <w:rPr>
          <w:rFonts w:ascii="Times New Roman" w:hAnsi="Times New Roman"/>
          <w:b/>
          <w:bCs/>
          <w:sz w:val="18"/>
          <w:szCs w:val="18"/>
          <w:lang w:eastAsia="en-GB"/>
        </w:rPr>
      </w:pPr>
    </w:p>
    <w:p w14:paraId="04A54C46" w14:textId="77777777" w:rsidR="00765DD6" w:rsidRPr="00EA356E" w:rsidRDefault="00765DD6" w:rsidP="00765DD6">
      <w:pPr>
        <w:spacing w:line="276" w:lineRule="auto"/>
        <w:rPr>
          <w:rFonts w:ascii="Century Gothic" w:hAnsi="Century Gothic"/>
          <w:b/>
          <w:sz w:val="18"/>
          <w:szCs w:val="18"/>
        </w:rPr>
      </w:pPr>
      <w:r w:rsidRPr="00EA356E">
        <w:rPr>
          <w:rFonts w:ascii="Century Gothic" w:hAnsi="Century Gothic"/>
          <w:b/>
          <w:sz w:val="18"/>
          <w:szCs w:val="18"/>
        </w:rPr>
        <w:t>Selected Exhibitions</w:t>
      </w:r>
    </w:p>
    <w:p w14:paraId="6BB6359D" w14:textId="4BB14EF5" w:rsidR="00765DD6" w:rsidRPr="00765DD6" w:rsidRDefault="00765DD6" w:rsidP="00765DD6">
      <w:pPr>
        <w:overflowPunct/>
        <w:autoSpaceDE/>
        <w:autoSpaceDN/>
        <w:adjustRightInd/>
        <w:spacing w:line="276" w:lineRule="auto"/>
        <w:textAlignment w:val="auto"/>
        <w:rPr>
          <w:rFonts w:ascii="Century Gothic" w:hAnsi="Century Gothic"/>
          <w:bCs/>
          <w:sz w:val="18"/>
          <w:szCs w:val="18"/>
        </w:rPr>
      </w:pPr>
      <w:r w:rsidRPr="00765DD6">
        <w:rPr>
          <w:rFonts w:ascii="Century Gothic" w:hAnsi="Century Gothic"/>
          <w:bCs/>
          <w:sz w:val="18"/>
          <w:szCs w:val="18"/>
        </w:rPr>
        <w:t xml:space="preserve">2023 </w:t>
      </w:r>
      <w:r>
        <w:rPr>
          <w:rFonts w:ascii="Century Gothic" w:hAnsi="Century Gothic"/>
          <w:bCs/>
          <w:sz w:val="18"/>
          <w:szCs w:val="18"/>
        </w:rPr>
        <w:tab/>
      </w:r>
      <w:r>
        <w:rPr>
          <w:rFonts w:ascii="Century Gothic" w:hAnsi="Century Gothic"/>
          <w:bCs/>
          <w:sz w:val="18"/>
          <w:szCs w:val="18"/>
        </w:rPr>
        <w:tab/>
      </w:r>
      <w:r w:rsidRPr="00765DD6">
        <w:rPr>
          <w:rFonts w:ascii="Century Gothic" w:hAnsi="Century Gothic"/>
          <w:bCs/>
          <w:sz w:val="18"/>
          <w:szCs w:val="18"/>
        </w:rPr>
        <w:t>Atelier Beside the Sea Open Exhibition Brighton</w:t>
      </w:r>
    </w:p>
    <w:p w14:paraId="4833C4DE" w14:textId="5C2FF719" w:rsidR="00765DD6" w:rsidRPr="00765DD6" w:rsidRDefault="00765DD6" w:rsidP="00765DD6">
      <w:pPr>
        <w:overflowPunct/>
        <w:autoSpaceDE/>
        <w:autoSpaceDN/>
        <w:adjustRightInd/>
        <w:spacing w:line="276" w:lineRule="auto"/>
        <w:textAlignment w:val="auto"/>
        <w:rPr>
          <w:rFonts w:ascii="Century Gothic" w:hAnsi="Century Gothic"/>
          <w:bCs/>
          <w:sz w:val="18"/>
          <w:szCs w:val="18"/>
        </w:rPr>
      </w:pPr>
      <w:r w:rsidRPr="00765DD6">
        <w:rPr>
          <w:rFonts w:ascii="Century Gothic" w:hAnsi="Century Gothic"/>
          <w:bCs/>
          <w:sz w:val="18"/>
          <w:szCs w:val="18"/>
        </w:rPr>
        <w:t xml:space="preserve">2022 </w:t>
      </w:r>
      <w:r>
        <w:rPr>
          <w:rFonts w:ascii="Century Gothic" w:hAnsi="Century Gothic"/>
          <w:bCs/>
          <w:sz w:val="18"/>
          <w:szCs w:val="18"/>
        </w:rPr>
        <w:tab/>
      </w:r>
      <w:r>
        <w:rPr>
          <w:rFonts w:ascii="Century Gothic" w:hAnsi="Century Gothic"/>
          <w:bCs/>
          <w:sz w:val="18"/>
          <w:szCs w:val="18"/>
        </w:rPr>
        <w:tab/>
      </w:r>
      <w:proofErr w:type="spellStart"/>
      <w:r w:rsidRPr="00765DD6">
        <w:rPr>
          <w:rFonts w:ascii="Century Gothic" w:hAnsi="Century Gothic"/>
          <w:bCs/>
          <w:sz w:val="18"/>
          <w:szCs w:val="18"/>
        </w:rPr>
        <w:t>Potfest</w:t>
      </w:r>
      <w:proofErr w:type="spellEnd"/>
      <w:r w:rsidRPr="00765DD6">
        <w:rPr>
          <w:rFonts w:ascii="Century Gothic" w:hAnsi="Century Gothic"/>
          <w:bCs/>
          <w:sz w:val="18"/>
          <w:szCs w:val="18"/>
        </w:rPr>
        <w:t xml:space="preserve"> </w:t>
      </w:r>
      <w:proofErr w:type="gramStart"/>
      <w:r w:rsidRPr="00765DD6">
        <w:rPr>
          <w:rFonts w:ascii="Century Gothic" w:hAnsi="Century Gothic"/>
          <w:bCs/>
          <w:sz w:val="18"/>
          <w:szCs w:val="18"/>
        </w:rPr>
        <w:t>South East</w:t>
      </w:r>
      <w:proofErr w:type="gramEnd"/>
      <w:r w:rsidRPr="00765DD6">
        <w:rPr>
          <w:rFonts w:ascii="Century Gothic" w:hAnsi="Century Gothic"/>
          <w:bCs/>
          <w:sz w:val="18"/>
          <w:szCs w:val="18"/>
        </w:rPr>
        <w:t xml:space="preserve"> </w:t>
      </w:r>
      <w:proofErr w:type="spellStart"/>
      <w:r w:rsidRPr="00765DD6">
        <w:rPr>
          <w:rFonts w:ascii="Century Gothic" w:hAnsi="Century Gothic"/>
          <w:bCs/>
          <w:sz w:val="18"/>
          <w:szCs w:val="18"/>
        </w:rPr>
        <w:t>Glynde</w:t>
      </w:r>
      <w:proofErr w:type="spellEnd"/>
      <w:r w:rsidRPr="00765DD6">
        <w:rPr>
          <w:rFonts w:ascii="Century Gothic" w:hAnsi="Century Gothic"/>
          <w:bCs/>
          <w:sz w:val="18"/>
          <w:szCs w:val="18"/>
        </w:rPr>
        <w:t xml:space="preserve"> Place Sussex</w:t>
      </w:r>
    </w:p>
    <w:p w14:paraId="23522A4F" w14:textId="77777777" w:rsidR="00765DD6" w:rsidRDefault="00765DD6" w:rsidP="00765DD6">
      <w:pPr>
        <w:overflowPunct/>
        <w:autoSpaceDE/>
        <w:autoSpaceDN/>
        <w:adjustRightInd/>
        <w:spacing w:line="276" w:lineRule="auto"/>
        <w:textAlignment w:val="auto"/>
        <w:rPr>
          <w:rFonts w:ascii="Century Gothic" w:hAnsi="Century Gothic"/>
          <w:bCs/>
          <w:sz w:val="18"/>
          <w:szCs w:val="18"/>
        </w:rPr>
      </w:pPr>
      <w:r w:rsidRPr="00765DD6">
        <w:rPr>
          <w:rFonts w:ascii="Century Gothic" w:hAnsi="Century Gothic"/>
          <w:bCs/>
          <w:sz w:val="18"/>
          <w:szCs w:val="18"/>
        </w:rPr>
        <w:t xml:space="preserve">2021 </w:t>
      </w:r>
      <w:r>
        <w:rPr>
          <w:rFonts w:ascii="Century Gothic" w:hAnsi="Century Gothic"/>
          <w:bCs/>
          <w:sz w:val="18"/>
          <w:szCs w:val="18"/>
        </w:rPr>
        <w:tab/>
      </w:r>
      <w:r>
        <w:rPr>
          <w:rFonts w:ascii="Century Gothic" w:hAnsi="Century Gothic"/>
          <w:bCs/>
          <w:sz w:val="18"/>
          <w:szCs w:val="18"/>
        </w:rPr>
        <w:tab/>
      </w:r>
      <w:r w:rsidRPr="00765DD6">
        <w:rPr>
          <w:rFonts w:ascii="Century Gothic" w:hAnsi="Century Gothic"/>
          <w:bCs/>
          <w:sz w:val="18"/>
          <w:szCs w:val="18"/>
        </w:rPr>
        <w:t xml:space="preserve">Celebrating Ceramics </w:t>
      </w:r>
      <w:proofErr w:type="spellStart"/>
      <w:r w:rsidRPr="00765DD6">
        <w:rPr>
          <w:rFonts w:ascii="Century Gothic" w:hAnsi="Century Gothic"/>
          <w:bCs/>
          <w:sz w:val="18"/>
          <w:szCs w:val="18"/>
        </w:rPr>
        <w:t>Waterperry</w:t>
      </w:r>
      <w:proofErr w:type="spellEnd"/>
      <w:r w:rsidRPr="00765DD6">
        <w:rPr>
          <w:rFonts w:ascii="Century Gothic" w:hAnsi="Century Gothic"/>
          <w:bCs/>
          <w:sz w:val="18"/>
          <w:szCs w:val="18"/>
        </w:rPr>
        <w:t xml:space="preserve"> Oxford </w:t>
      </w:r>
    </w:p>
    <w:p w14:paraId="4858A8AF" w14:textId="77777777" w:rsidR="00765DD6" w:rsidRDefault="00765DD6" w:rsidP="00765DD6">
      <w:pPr>
        <w:overflowPunct/>
        <w:autoSpaceDE/>
        <w:autoSpaceDN/>
        <w:adjustRightInd/>
        <w:spacing w:line="276" w:lineRule="auto"/>
        <w:textAlignment w:val="auto"/>
        <w:rPr>
          <w:rFonts w:ascii="Century Gothic" w:hAnsi="Century Gothic"/>
          <w:bCs/>
          <w:sz w:val="18"/>
          <w:szCs w:val="18"/>
        </w:rPr>
      </w:pPr>
      <w:r w:rsidRPr="00765DD6">
        <w:rPr>
          <w:rFonts w:ascii="Century Gothic" w:hAnsi="Century Gothic"/>
          <w:bCs/>
          <w:sz w:val="18"/>
          <w:szCs w:val="18"/>
        </w:rPr>
        <w:t xml:space="preserve">2019 </w:t>
      </w:r>
      <w:r>
        <w:rPr>
          <w:rFonts w:ascii="Century Gothic" w:hAnsi="Century Gothic"/>
          <w:bCs/>
          <w:sz w:val="18"/>
          <w:szCs w:val="18"/>
        </w:rPr>
        <w:tab/>
      </w:r>
      <w:r>
        <w:rPr>
          <w:rFonts w:ascii="Century Gothic" w:hAnsi="Century Gothic"/>
          <w:bCs/>
          <w:sz w:val="18"/>
          <w:szCs w:val="18"/>
        </w:rPr>
        <w:tab/>
      </w:r>
      <w:r w:rsidRPr="00765DD6">
        <w:rPr>
          <w:rFonts w:ascii="Century Gothic" w:hAnsi="Century Gothic"/>
          <w:bCs/>
          <w:sz w:val="18"/>
          <w:szCs w:val="18"/>
        </w:rPr>
        <w:t xml:space="preserve">Art in Clay, Hatfield House </w:t>
      </w:r>
    </w:p>
    <w:p w14:paraId="5D0CB6F7" w14:textId="20D6A5A6" w:rsidR="00765DD6" w:rsidRDefault="00765DD6" w:rsidP="00765DD6">
      <w:pPr>
        <w:overflowPunct/>
        <w:autoSpaceDE/>
        <w:autoSpaceDN/>
        <w:adjustRightInd/>
        <w:spacing w:line="276" w:lineRule="auto"/>
        <w:textAlignment w:val="auto"/>
        <w:rPr>
          <w:rFonts w:ascii="Century Gothic" w:hAnsi="Century Gothic"/>
          <w:bCs/>
          <w:sz w:val="18"/>
          <w:szCs w:val="18"/>
        </w:rPr>
      </w:pPr>
      <w:r w:rsidRPr="00765DD6">
        <w:rPr>
          <w:rFonts w:ascii="Century Gothic" w:hAnsi="Century Gothic"/>
          <w:bCs/>
          <w:sz w:val="18"/>
          <w:szCs w:val="18"/>
        </w:rPr>
        <w:t xml:space="preserve">2018 </w:t>
      </w:r>
      <w:r>
        <w:rPr>
          <w:rFonts w:ascii="Century Gothic" w:hAnsi="Century Gothic"/>
          <w:bCs/>
          <w:sz w:val="18"/>
          <w:szCs w:val="18"/>
        </w:rPr>
        <w:tab/>
      </w:r>
      <w:r>
        <w:rPr>
          <w:rFonts w:ascii="Century Gothic" w:hAnsi="Century Gothic"/>
          <w:bCs/>
          <w:sz w:val="18"/>
          <w:szCs w:val="18"/>
        </w:rPr>
        <w:tab/>
      </w:r>
      <w:r w:rsidRPr="00765DD6">
        <w:rPr>
          <w:rFonts w:ascii="Century Gothic" w:hAnsi="Century Gothic"/>
          <w:bCs/>
          <w:sz w:val="18"/>
          <w:szCs w:val="18"/>
        </w:rPr>
        <w:t xml:space="preserve">Demonstration &amp; </w:t>
      </w:r>
      <w:proofErr w:type="gramStart"/>
      <w:r w:rsidRPr="00765DD6">
        <w:rPr>
          <w:rFonts w:ascii="Century Gothic" w:hAnsi="Century Gothic"/>
          <w:bCs/>
          <w:sz w:val="18"/>
          <w:szCs w:val="18"/>
        </w:rPr>
        <w:t>Exhibition ,</w:t>
      </w:r>
      <w:proofErr w:type="gramEnd"/>
      <w:r w:rsidRPr="00765DD6">
        <w:rPr>
          <w:rFonts w:ascii="Century Gothic" w:hAnsi="Century Gothic"/>
          <w:bCs/>
          <w:sz w:val="18"/>
          <w:szCs w:val="18"/>
        </w:rPr>
        <w:t xml:space="preserve"> Gladstone Pottery Museum, Stoke-on-Trent </w:t>
      </w:r>
    </w:p>
    <w:p w14:paraId="2B45C9DE" w14:textId="77777777" w:rsidR="00765DD6" w:rsidRDefault="00765DD6" w:rsidP="00765DD6">
      <w:pPr>
        <w:overflowPunct/>
        <w:autoSpaceDE/>
        <w:autoSpaceDN/>
        <w:adjustRightInd/>
        <w:spacing w:line="276" w:lineRule="auto"/>
        <w:textAlignment w:val="auto"/>
        <w:rPr>
          <w:rFonts w:ascii="Century Gothic" w:hAnsi="Century Gothic"/>
          <w:bCs/>
          <w:sz w:val="18"/>
          <w:szCs w:val="18"/>
        </w:rPr>
      </w:pPr>
      <w:r w:rsidRPr="00765DD6">
        <w:rPr>
          <w:rFonts w:ascii="Century Gothic" w:hAnsi="Century Gothic"/>
          <w:bCs/>
          <w:sz w:val="18"/>
          <w:szCs w:val="18"/>
        </w:rPr>
        <w:t xml:space="preserve">2017 </w:t>
      </w:r>
      <w:r>
        <w:rPr>
          <w:rFonts w:ascii="Century Gothic" w:hAnsi="Century Gothic"/>
          <w:bCs/>
          <w:sz w:val="18"/>
          <w:szCs w:val="18"/>
        </w:rPr>
        <w:tab/>
      </w:r>
      <w:r>
        <w:rPr>
          <w:rFonts w:ascii="Century Gothic" w:hAnsi="Century Gothic"/>
          <w:bCs/>
          <w:sz w:val="18"/>
          <w:szCs w:val="18"/>
        </w:rPr>
        <w:tab/>
      </w:r>
      <w:r w:rsidRPr="00765DD6">
        <w:rPr>
          <w:rFonts w:ascii="Century Gothic" w:hAnsi="Century Gothic"/>
          <w:bCs/>
          <w:sz w:val="18"/>
          <w:szCs w:val="18"/>
        </w:rPr>
        <w:t xml:space="preserve">Oxford Ceramic Fair </w:t>
      </w:r>
    </w:p>
    <w:p w14:paraId="00A7FDBF" w14:textId="77777777" w:rsidR="00765DD6" w:rsidRDefault="00765DD6" w:rsidP="00765DD6">
      <w:pPr>
        <w:overflowPunct/>
        <w:autoSpaceDE/>
        <w:autoSpaceDN/>
        <w:adjustRightInd/>
        <w:spacing w:line="276" w:lineRule="auto"/>
        <w:textAlignment w:val="auto"/>
        <w:rPr>
          <w:rFonts w:ascii="Century Gothic" w:hAnsi="Century Gothic"/>
          <w:bCs/>
          <w:sz w:val="18"/>
          <w:szCs w:val="18"/>
        </w:rPr>
      </w:pPr>
      <w:r w:rsidRPr="00765DD6">
        <w:rPr>
          <w:rFonts w:ascii="Century Gothic" w:hAnsi="Century Gothic"/>
          <w:bCs/>
          <w:sz w:val="18"/>
          <w:szCs w:val="18"/>
        </w:rPr>
        <w:t xml:space="preserve">2016 </w:t>
      </w:r>
      <w:r>
        <w:rPr>
          <w:rFonts w:ascii="Century Gothic" w:hAnsi="Century Gothic"/>
          <w:bCs/>
          <w:sz w:val="18"/>
          <w:szCs w:val="18"/>
        </w:rPr>
        <w:tab/>
      </w:r>
      <w:r>
        <w:rPr>
          <w:rFonts w:ascii="Century Gothic" w:hAnsi="Century Gothic"/>
          <w:bCs/>
          <w:sz w:val="18"/>
          <w:szCs w:val="18"/>
        </w:rPr>
        <w:tab/>
      </w:r>
      <w:proofErr w:type="spellStart"/>
      <w:r w:rsidRPr="00765DD6">
        <w:rPr>
          <w:rFonts w:ascii="Century Gothic" w:hAnsi="Century Gothic"/>
          <w:bCs/>
          <w:sz w:val="18"/>
          <w:szCs w:val="18"/>
        </w:rPr>
        <w:t>Viaggio</w:t>
      </w:r>
      <w:proofErr w:type="spellEnd"/>
      <w:r w:rsidRPr="00765DD6">
        <w:rPr>
          <w:rFonts w:ascii="Century Gothic" w:hAnsi="Century Gothic"/>
          <w:bCs/>
          <w:sz w:val="18"/>
          <w:szCs w:val="18"/>
        </w:rPr>
        <w:t xml:space="preserve"> </w:t>
      </w:r>
      <w:proofErr w:type="spellStart"/>
      <w:r w:rsidRPr="00765DD6">
        <w:rPr>
          <w:rFonts w:ascii="Century Gothic" w:hAnsi="Century Gothic"/>
          <w:bCs/>
          <w:sz w:val="18"/>
          <w:szCs w:val="18"/>
        </w:rPr>
        <w:t>attraverso</w:t>
      </w:r>
      <w:proofErr w:type="spellEnd"/>
      <w:r w:rsidRPr="00765DD6">
        <w:rPr>
          <w:rFonts w:ascii="Century Gothic" w:hAnsi="Century Gothic"/>
          <w:bCs/>
          <w:sz w:val="18"/>
          <w:szCs w:val="18"/>
        </w:rPr>
        <w:t xml:space="preserve"> la </w:t>
      </w:r>
      <w:proofErr w:type="spellStart"/>
      <w:r w:rsidRPr="00765DD6">
        <w:rPr>
          <w:rFonts w:ascii="Century Gothic" w:hAnsi="Century Gothic"/>
          <w:bCs/>
          <w:sz w:val="18"/>
          <w:szCs w:val="18"/>
        </w:rPr>
        <w:t>ceramica</w:t>
      </w:r>
      <w:proofErr w:type="spellEnd"/>
      <w:r w:rsidRPr="00765DD6">
        <w:rPr>
          <w:rFonts w:ascii="Century Gothic" w:hAnsi="Century Gothic"/>
          <w:bCs/>
          <w:sz w:val="18"/>
          <w:szCs w:val="18"/>
        </w:rPr>
        <w:t xml:space="preserve">, </w:t>
      </w:r>
      <w:proofErr w:type="spellStart"/>
      <w:r w:rsidRPr="00765DD6">
        <w:rPr>
          <w:rFonts w:ascii="Century Gothic" w:hAnsi="Century Gothic"/>
          <w:bCs/>
          <w:sz w:val="18"/>
          <w:szCs w:val="18"/>
        </w:rPr>
        <w:t>Bigiù</w:t>
      </w:r>
      <w:proofErr w:type="spellEnd"/>
      <w:r w:rsidRPr="00765DD6">
        <w:rPr>
          <w:rFonts w:ascii="Century Gothic" w:hAnsi="Century Gothic"/>
          <w:bCs/>
          <w:sz w:val="18"/>
          <w:szCs w:val="18"/>
        </w:rPr>
        <w:t xml:space="preserve">. Ceramic Jewellery. Palazzo </w:t>
      </w:r>
      <w:proofErr w:type="spellStart"/>
      <w:r w:rsidRPr="00765DD6">
        <w:rPr>
          <w:rFonts w:ascii="Century Gothic" w:hAnsi="Century Gothic"/>
          <w:bCs/>
          <w:sz w:val="18"/>
          <w:szCs w:val="18"/>
        </w:rPr>
        <w:t>della</w:t>
      </w:r>
      <w:proofErr w:type="spellEnd"/>
      <w:r w:rsidRPr="00765DD6">
        <w:rPr>
          <w:rFonts w:ascii="Century Gothic" w:hAnsi="Century Gothic"/>
          <w:bCs/>
          <w:sz w:val="18"/>
          <w:szCs w:val="18"/>
        </w:rPr>
        <w:t xml:space="preserve"> Guardia of </w:t>
      </w:r>
      <w:r>
        <w:rPr>
          <w:rFonts w:ascii="Century Gothic" w:hAnsi="Century Gothic"/>
          <w:bCs/>
          <w:sz w:val="18"/>
          <w:szCs w:val="18"/>
        </w:rPr>
        <w:tab/>
      </w:r>
      <w:r>
        <w:rPr>
          <w:rFonts w:ascii="Century Gothic" w:hAnsi="Century Gothic"/>
          <w:bCs/>
          <w:sz w:val="18"/>
          <w:szCs w:val="18"/>
        </w:rPr>
        <w:tab/>
      </w:r>
      <w:r w:rsidRPr="00765DD6">
        <w:rPr>
          <w:rFonts w:ascii="Century Gothic" w:hAnsi="Century Gothic"/>
          <w:bCs/>
          <w:sz w:val="18"/>
          <w:szCs w:val="18"/>
        </w:rPr>
        <w:t xml:space="preserve">Vietri </w:t>
      </w:r>
      <w:proofErr w:type="spellStart"/>
      <w:r w:rsidRPr="00765DD6">
        <w:rPr>
          <w:rFonts w:ascii="Century Gothic" w:hAnsi="Century Gothic"/>
          <w:bCs/>
          <w:sz w:val="18"/>
          <w:szCs w:val="18"/>
        </w:rPr>
        <w:t>sul</w:t>
      </w:r>
      <w:proofErr w:type="spellEnd"/>
      <w:r w:rsidRPr="00765DD6">
        <w:rPr>
          <w:rFonts w:ascii="Century Gothic" w:hAnsi="Century Gothic"/>
          <w:bCs/>
          <w:sz w:val="18"/>
          <w:szCs w:val="18"/>
        </w:rPr>
        <w:t xml:space="preserve"> Mare (SA), Italy  </w:t>
      </w:r>
    </w:p>
    <w:p w14:paraId="58018870" w14:textId="77777777" w:rsidR="00765DD6" w:rsidRDefault="00765DD6" w:rsidP="00765DD6">
      <w:pPr>
        <w:overflowPunct/>
        <w:autoSpaceDE/>
        <w:autoSpaceDN/>
        <w:adjustRightInd/>
        <w:spacing w:line="276" w:lineRule="auto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ab/>
      </w:r>
      <w:r>
        <w:rPr>
          <w:rFonts w:ascii="Century Gothic" w:hAnsi="Century Gothic"/>
          <w:bCs/>
          <w:sz w:val="18"/>
          <w:szCs w:val="18"/>
        </w:rPr>
        <w:tab/>
      </w:r>
      <w:r w:rsidRPr="00765DD6">
        <w:rPr>
          <w:rFonts w:ascii="Century Gothic" w:hAnsi="Century Gothic"/>
          <w:bCs/>
          <w:sz w:val="18"/>
          <w:szCs w:val="18"/>
        </w:rPr>
        <w:t xml:space="preserve">Crafts in Action at BBC Countryfile Live, Blenheim Palace </w:t>
      </w:r>
    </w:p>
    <w:p w14:paraId="3C536772" w14:textId="77777777" w:rsidR="00765DD6" w:rsidRDefault="00765DD6" w:rsidP="00765DD6">
      <w:pPr>
        <w:overflowPunct/>
        <w:autoSpaceDE/>
        <w:autoSpaceDN/>
        <w:adjustRightInd/>
        <w:spacing w:line="276" w:lineRule="auto"/>
        <w:textAlignment w:val="auto"/>
        <w:rPr>
          <w:rFonts w:ascii="Century Gothic" w:hAnsi="Century Gothic"/>
          <w:bCs/>
          <w:sz w:val="18"/>
          <w:szCs w:val="18"/>
        </w:rPr>
      </w:pPr>
      <w:r w:rsidRPr="00765DD6">
        <w:rPr>
          <w:rFonts w:ascii="Century Gothic" w:hAnsi="Century Gothic"/>
          <w:bCs/>
          <w:sz w:val="18"/>
          <w:szCs w:val="18"/>
        </w:rPr>
        <w:t xml:space="preserve">2015 </w:t>
      </w:r>
      <w:r>
        <w:rPr>
          <w:rFonts w:ascii="Century Gothic" w:hAnsi="Century Gothic"/>
          <w:bCs/>
          <w:sz w:val="18"/>
          <w:szCs w:val="18"/>
        </w:rPr>
        <w:tab/>
      </w:r>
      <w:r>
        <w:rPr>
          <w:rFonts w:ascii="Century Gothic" w:hAnsi="Century Gothic"/>
          <w:bCs/>
          <w:sz w:val="18"/>
          <w:szCs w:val="18"/>
        </w:rPr>
        <w:tab/>
      </w:r>
      <w:r w:rsidRPr="00765DD6">
        <w:rPr>
          <w:rFonts w:ascii="Century Gothic" w:hAnsi="Century Gothic"/>
          <w:bCs/>
          <w:sz w:val="18"/>
          <w:szCs w:val="18"/>
        </w:rPr>
        <w:t xml:space="preserve">'Storm, Calm and Smoke', Creative Gallery, Wareham </w:t>
      </w:r>
    </w:p>
    <w:p w14:paraId="252F80A9" w14:textId="77777777" w:rsidR="00765DD6" w:rsidRDefault="00765DD6" w:rsidP="00765DD6">
      <w:pPr>
        <w:overflowPunct/>
        <w:autoSpaceDE/>
        <w:autoSpaceDN/>
        <w:adjustRightInd/>
        <w:spacing w:line="276" w:lineRule="auto"/>
        <w:textAlignment w:val="auto"/>
        <w:rPr>
          <w:rFonts w:ascii="Century Gothic" w:hAnsi="Century Gothic"/>
          <w:bCs/>
          <w:sz w:val="18"/>
          <w:szCs w:val="18"/>
        </w:rPr>
      </w:pPr>
      <w:r w:rsidRPr="00765DD6">
        <w:rPr>
          <w:rFonts w:ascii="Century Gothic" w:hAnsi="Century Gothic"/>
          <w:bCs/>
          <w:sz w:val="18"/>
          <w:szCs w:val="18"/>
        </w:rPr>
        <w:t xml:space="preserve">2014 </w:t>
      </w:r>
      <w:r>
        <w:rPr>
          <w:rFonts w:ascii="Century Gothic" w:hAnsi="Century Gothic"/>
          <w:bCs/>
          <w:sz w:val="18"/>
          <w:szCs w:val="18"/>
        </w:rPr>
        <w:tab/>
      </w:r>
      <w:r>
        <w:rPr>
          <w:rFonts w:ascii="Century Gothic" w:hAnsi="Century Gothic"/>
          <w:bCs/>
          <w:sz w:val="18"/>
          <w:szCs w:val="18"/>
        </w:rPr>
        <w:tab/>
      </w:r>
      <w:r w:rsidRPr="00765DD6">
        <w:rPr>
          <w:rFonts w:ascii="Century Gothic" w:hAnsi="Century Gothic"/>
          <w:bCs/>
          <w:sz w:val="18"/>
          <w:szCs w:val="18"/>
        </w:rPr>
        <w:t xml:space="preserve">Art in Action, Oxford, demonstrating in the Ceramics Marquee </w:t>
      </w:r>
    </w:p>
    <w:p w14:paraId="502667D1" w14:textId="77777777" w:rsidR="00765DD6" w:rsidRDefault="00765DD6" w:rsidP="00765DD6">
      <w:pPr>
        <w:overflowPunct/>
        <w:autoSpaceDE/>
        <w:autoSpaceDN/>
        <w:adjustRightInd/>
        <w:spacing w:line="276" w:lineRule="auto"/>
        <w:textAlignment w:val="auto"/>
        <w:rPr>
          <w:rFonts w:ascii="Century Gothic" w:hAnsi="Century Gothic"/>
          <w:bCs/>
          <w:sz w:val="18"/>
          <w:szCs w:val="18"/>
        </w:rPr>
      </w:pPr>
      <w:r w:rsidRPr="00765DD6">
        <w:rPr>
          <w:rFonts w:ascii="Century Gothic" w:hAnsi="Century Gothic"/>
          <w:bCs/>
          <w:sz w:val="18"/>
          <w:szCs w:val="18"/>
        </w:rPr>
        <w:t xml:space="preserve">2013 </w:t>
      </w:r>
      <w:r>
        <w:rPr>
          <w:rFonts w:ascii="Century Gothic" w:hAnsi="Century Gothic"/>
          <w:bCs/>
          <w:sz w:val="18"/>
          <w:szCs w:val="18"/>
        </w:rPr>
        <w:tab/>
      </w:r>
      <w:r>
        <w:rPr>
          <w:rFonts w:ascii="Century Gothic" w:hAnsi="Century Gothic"/>
          <w:bCs/>
          <w:sz w:val="18"/>
          <w:szCs w:val="18"/>
        </w:rPr>
        <w:tab/>
      </w:r>
      <w:proofErr w:type="spellStart"/>
      <w:r w:rsidRPr="00765DD6">
        <w:rPr>
          <w:rFonts w:ascii="Century Gothic" w:hAnsi="Century Gothic"/>
          <w:bCs/>
          <w:sz w:val="18"/>
          <w:szCs w:val="18"/>
        </w:rPr>
        <w:t>Potfest</w:t>
      </w:r>
      <w:proofErr w:type="spellEnd"/>
      <w:r w:rsidRPr="00765DD6">
        <w:rPr>
          <w:rFonts w:ascii="Century Gothic" w:hAnsi="Century Gothic"/>
          <w:bCs/>
          <w:sz w:val="18"/>
          <w:szCs w:val="18"/>
        </w:rPr>
        <w:t xml:space="preserve"> in the Park (Hutton in the </w:t>
      </w:r>
      <w:proofErr w:type="gramStart"/>
      <w:r w:rsidRPr="00765DD6">
        <w:rPr>
          <w:rFonts w:ascii="Century Gothic" w:hAnsi="Century Gothic"/>
          <w:bCs/>
          <w:sz w:val="18"/>
          <w:szCs w:val="18"/>
        </w:rPr>
        <w:t>Forest )</w:t>
      </w:r>
      <w:proofErr w:type="gramEnd"/>
      <w:r w:rsidRPr="00765DD6">
        <w:rPr>
          <w:rFonts w:ascii="Century Gothic" w:hAnsi="Century Gothic"/>
          <w:bCs/>
          <w:sz w:val="18"/>
          <w:szCs w:val="18"/>
        </w:rPr>
        <w:t xml:space="preserve">, Penrith </w:t>
      </w:r>
    </w:p>
    <w:p w14:paraId="6818ECCD" w14:textId="77777777" w:rsidR="00765DD6" w:rsidRDefault="00765DD6" w:rsidP="00765DD6">
      <w:pPr>
        <w:overflowPunct/>
        <w:autoSpaceDE/>
        <w:autoSpaceDN/>
        <w:adjustRightInd/>
        <w:spacing w:line="276" w:lineRule="auto"/>
        <w:textAlignment w:val="auto"/>
        <w:rPr>
          <w:rFonts w:ascii="Century Gothic" w:hAnsi="Century Gothic"/>
          <w:bCs/>
          <w:sz w:val="18"/>
          <w:szCs w:val="18"/>
        </w:rPr>
      </w:pPr>
      <w:r w:rsidRPr="00765DD6">
        <w:rPr>
          <w:rFonts w:ascii="Century Gothic" w:hAnsi="Century Gothic"/>
          <w:bCs/>
          <w:sz w:val="18"/>
          <w:szCs w:val="18"/>
        </w:rPr>
        <w:t xml:space="preserve">2012 </w:t>
      </w:r>
      <w:r>
        <w:rPr>
          <w:rFonts w:ascii="Century Gothic" w:hAnsi="Century Gothic"/>
          <w:bCs/>
          <w:sz w:val="18"/>
          <w:szCs w:val="18"/>
        </w:rPr>
        <w:tab/>
      </w:r>
      <w:r>
        <w:rPr>
          <w:rFonts w:ascii="Century Gothic" w:hAnsi="Century Gothic"/>
          <w:bCs/>
          <w:sz w:val="18"/>
          <w:szCs w:val="18"/>
        </w:rPr>
        <w:tab/>
      </w:r>
      <w:r w:rsidRPr="00765DD6">
        <w:rPr>
          <w:rFonts w:ascii="Century Gothic" w:hAnsi="Century Gothic"/>
          <w:bCs/>
          <w:sz w:val="18"/>
          <w:szCs w:val="18"/>
        </w:rPr>
        <w:t xml:space="preserve">Art in Clay, Farnham </w:t>
      </w:r>
    </w:p>
    <w:p w14:paraId="6F128DB4" w14:textId="77777777" w:rsidR="00765DD6" w:rsidRDefault="00765DD6" w:rsidP="00765DD6">
      <w:pPr>
        <w:overflowPunct/>
        <w:autoSpaceDE/>
        <w:autoSpaceDN/>
        <w:adjustRightInd/>
        <w:spacing w:line="276" w:lineRule="auto"/>
        <w:textAlignment w:val="auto"/>
        <w:rPr>
          <w:rFonts w:ascii="Century Gothic" w:hAnsi="Century Gothic"/>
          <w:bCs/>
          <w:sz w:val="18"/>
          <w:szCs w:val="18"/>
        </w:rPr>
      </w:pPr>
      <w:r w:rsidRPr="00765DD6">
        <w:rPr>
          <w:rFonts w:ascii="Century Gothic" w:hAnsi="Century Gothic"/>
          <w:bCs/>
          <w:sz w:val="18"/>
          <w:szCs w:val="18"/>
        </w:rPr>
        <w:t xml:space="preserve">2011 </w:t>
      </w:r>
      <w:r>
        <w:rPr>
          <w:rFonts w:ascii="Century Gothic" w:hAnsi="Century Gothic"/>
          <w:bCs/>
          <w:sz w:val="18"/>
          <w:szCs w:val="18"/>
        </w:rPr>
        <w:tab/>
      </w:r>
      <w:r>
        <w:rPr>
          <w:rFonts w:ascii="Century Gothic" w:hAnsi="Century Gothic"/>
          <w:bCs/>
          <w:sz w:val="18"/>
          <w:szCs w:val="18"/>
        </w:rPr>
        <w:tab/>
      </w:r>
      <w:r w:rsidRPr="00765DD6">
        <w:rPr>
          <w:rFonts w:ascii="Century Gothic" w:hAnsi="Century Gothic"/>
          <w:bCs/>
          <w:sz w:val="18"/>
          <w:szCs w:val="18"/>
        </w:rPr>
        <w:t xml:space="preserve">Christmas Exhibition, Gallery at Bevere, Worcester </w:t>
      </w:r>
    </w:p>
    <w:p w14:paraId="36EBD3DD" w14:textId="77777777" w:rsidR="00765DD6" w:rsidRDefault="00765DD6" w:rsidP="00765DD6">
      <w:pPr>
        <w:overflowPunct/>
        <w:autoSpaceDE/>
        <w:autoSpaceDN/>
        <w:adjustRightInd/>
        <w:spacing w:line="276" w:lineRule="auto"/>
        <w:textAlignment w:val="auto"/>
        <w:rPr>
          <w:rFonts w:ascii="Century Gothic" w:hAnsi="Century Gothic"/>
          <w:bCs/>
          <w:sz w:val="18"/>
          <w:szCs w:val="18"/>
        </w:rPr>
      </w:pPr>
      <w:r w:rsidRPr="00765DD6">
        <w:rPr>
          <w:rFonts w:ascii="Century Gothic" w:hAnsi="Century Gothic"/>
          <w:bCs/>
          <w:sz w:val="18"/>
          <w:szCs w:val="18"/>
        </w:rPr>
        <w:t xml:space="preserve">2010 </w:t>
      </w:r>
      <w:r>
        <w:rPr>
          <w:rFonts w:ascii="Century Gothic" w:hAnsi="Century Gothic"/>
          <w:bCs/>
          <w:sz w:val="18"/>
          <w:szCs w:val="18"/>
        </w:rPr>
        <w:tab/>
      </w:r>
      <w:r>
        <w:rPr>
          <w:rFonts w:ascii="Century Gothic" w:hAnsi="Century Gothic"/>
          <w:bCs/>
          <w:sz w:val="18"/>
          <w:szCs w:val="18"/>
        </w:rPr>
        <w:tab/>
      </w:r>
      <w:r w:rsidRPr="00765DD6">
        <w:rPr>
          <w:rFonts w:ascii="Century Gothic" w:hAnsi="Century Gothic"/>
          <w:bCs/>
          <w:sz w:val="18"/>
          <w:szCs w:val="18"/>
        </w:rPr>
        <w:t xml:space="preserve">'Crafted, Fired and Blown', Worthing Art Gallery </w:t>
      </w:r>
    </w:p>
    <w:p w14:paraId="6C2848A9" w14:textId="77777777" w:rsidR="00765DD6" w:rsidRDefault="00765DD6" w:rsidP="00765DD6">
      <w:pPr>
        <w:overflowPunct/>
        <w:autoSpaceDE/>
        <w:autoSpaceDN/>
        <w:adjustRightInd/>
        <w:spacing w:line="276" w:lineRule="auto"/>
        <w:textAlignment w:val="auto"/>
        <w:rPr>
          <w:rFonts w:ascii="Century Gothic" w:hAnsi="Century Gothic"/>
          <w:bCs/>
          <w:sz w:val="18"/>
          <w:szCs w:val="18"/>
        </w:rPr>
      </w:pPr>
      <w:r w:rsidRPr="00765DD6">
        <w:rPr>
          <w:rFonts w:ascii="Century Gothic" w:hAnsi="Century Gothic"/>
          <w:bCs/>
          <w:sz w:val="18"/>
          <w:szCs w:val="18"/>
        </w:rPr>
        <w:t xml:space="preserve">2009 </w:t>
      </w:r>
      <w:r>
        <w:rPr>
          <w:rFonts w:ascii="Century Gothic" w:hAnsi="Century Gothic"/>
          <w:bCs/>
          <w:sz w:val="18"/>
          <w:szCs w:val="18"/>
        </w:rPr>
        <w:tab/>
      </w:r>
      <w:r>
        <w:rPr>
          <w:rFonts w:ascii="Century Gothic" w:hAnsi="Century Gothic"/>
          <w:bCs/>
          <w:sz w:val="18"/>
          <w:szCs w:val="18"/>
        </w:rPr>
        <w:tab/>
      </w:r>
      <w:r w:rsidRPr="00765DD6">
        <w:rPr>
          <w:rFonts w:ascii="Century Gothic" w:hAnsi="Century Gothic"/>
          <w:bCs/>
          <w:sz w:val="18"/>
          <w:szCs w:val="18"/>
        </w:rPr>
        <w:t xml:space="preserve">'Crafted', Winchester Discovery Centre, Winchester </w:t>
      </w:r>
    </w:p>
    <w:p w14:paraId="16E1FC6A" w14:textId="77777777" w:rsidR="00765DD6" w:rsidRDefault="00765DD6" w:rsidP="00765DD6">
      <w:pPr>
        <w:overflowPunct/>
        <w:autoSpaceDE/>
        <w:autoSpaceDN/>
        <w:adjustRightInd/>
        <w:spacing w:line="276" w:lineRule="auto"/>
        <w:textAlignment w:val="auto"/>
        <w:rPr>
          <w:rFonts w:ascii="Century Gothic" w:hAnsi="Century Gothic"/>
          <w:bCs/>
          <w:sz w:val="18"/>
          <w:szCs w:val="18"/>
        </w:rPr>
      </w:pPr>
      <w:r w:rsidRPr="00765DD6">
        <w:rPr>
          <w:rFonts w:ascii="Century Gothic" w:hAnsi="Century Gothic"/>
          <w:bCs/>
          <w:sz w:val="18"/>
          <w:szCs w:val="18"/>
        </w:rPr>
        <w:t xml:space="preserve">2008 </w:t>
      </w:r>
      <w:r>
        <w:rPr>
          <w:rFonts w:ascii="Century Gothic" w:hAnsi="Century Gothic"/>
          <w:bCs/>
          <w:sz w:val="18"/>
          <w:szCs w:val="18"/>
        </w:rPr>
        <w:tab/>
      </w:r>
      <w:r>
        <w:rPr>
          <w:rFonts w:ascii="Century Gothic" w:hAnsi="Century Gothic"/>
          <w:bCs/>
          <w:sz w:val="18"/>
          <w:szCs w:val="18"/>
        </w:rPr>
        <w:tab/>
      </w:r>
      <w:r w:rsidRPr="00765DD6">
        <w:rPr>
          <w:rFonts w:ascii="Century Gothic" w:hAnsi="Century Gothic"/>
          <w:bCs/>
          <w:sz w:val="18"/>
          <w:szCs w:val="18"/>
        </w:rPr>
        <w:t xml:space="preserve">'Keep it Simple', Black Swan Arts, Frome </w:t>
      </w:r>
    </w:p>
    <w:p w14:paraId="7B2C993E" w14:textId="77777777" w:rsidR="00765DD6" w:rsidRDefault="00765DD6" w:rsidP="00765DD6">
      <w:pPr>
        <w:overflowPunct/>
        <w:autoSpaceDE/>
        <w:autoSpaceDN/>
        <w:adjustRightInd/>
        <w:spacing w:line="276" w:lineRule="auto"/>
        <w:textAlignment w:val="auto"/>
        <w:rPr>
          <w:rFonts w:ascii="Century Gothic" w:hAnsi="Century Gothic"/>
          <w:bCs/>
          <w:sz w:val="18"/>
          <w:szCs w:val="18"/>
        </w:rPr>
      </w:pPr>
      <w:r w:rsidRPr="00765DD6">
        <w:rPr>
          <w:rFonts w:ascii="Century Gothic" w:hAnsi="Century Gothic"/>
          <w:bCs/>
          <w:sz w:val="18"/>
          <w:szCs w:val="18"/>
        </w:rPr>
        <w:t xml:space="preserve">2007 </w:t>
      </w:r>
      <w:r>
        <w:rPr>
          <w:rFonts w:ascii="Century Gothic" w:hAnsi="Century Gothic"/>
          <w:bCs/>
          <w:sz w:val="18"/>
          <w:szCs w:val="18"/>
        </w:rPr>
        <w:tab/>
      </w:r>
      <w:r>
        <w:rPr>
          <w:rFonts w:ascii="Century Gothic" w:hAnsi="Century Gothic"/>
          <w:bCs/>
          <w:sz w:val="18"/>
          <w:szCs w:val="18"/>
        </w:rPr>
        <w:tab/>
      </w:r>
      <w:proofErr w:type="spellStart"/>
      <w:r w:rsidRPr="00765DD6">
        <w:rPr>
          <w:rFonts w:ascii="Century Gothic" w:hAnsi="Century Gothic"/>
          <w:bCs/>
          <w:sz w:val="18"/>
          <w:szCs w:val="18"/>
        </w:rPr>
        <w:t>Potfest</w:t>
      </w:r>
      <w:proofErr w:type="spellEnd"/>
      <w:r w:rsidRPr="00765DD6">
        <w:rPr>
          <w:rFonts w:ascii="Century Gothic" w:hAnsi="Century Gothic"/>
          <w:bCs/>
          <w:sz w:val="18"/>
          <w:szCs w:val="18"/>
        </w:rPr>
        <w:t xml:space="preserve"> in the Park, Hutton in the Forest, Cumbria </w:t>
      </w:r>
    </w:p>
    <w:p w14:paraId="352A1D49" w14:textId="77777777" w:rsidR="00765DD6" w:rsidRDefault="00765DD6" w:rsidP="00765DD6">
      <w:pPr>
        <w:overflowPunct/>
        <w:autoSpaceDE/>
        <w:autoSpaceDN/>
        <w:adjustRightInd/>
        <w:spacing w:line="276" w:lineRule="auto"/>
        <w:textAlignment w:val="auto"/>
        <w:rPr>
          <w:rFonts w:ascii="Century Gothic" w:hAnsi="Century Gothic"/>
          <w:bCs/>
          <w:sz w:val="18"/>
          <w:szCs w:val="18"/>
        </w:rPr>
      </w:pPr>
      <w:r w:rsidRPr="00765DD6">
        <w:rPr>
          <w:rFonts w:ascii="Century Gothic" w:hAnsi="Century Gothic"/>
          <w:bCs/>
          <w:sz w:val="18"/>
          <w:szCs w:val="18"/>
        </w:rPr>
        <w:t xml:space="preserve">2006 </w:t>
      </w:r>
      <w:r>
        <w:rPr>
          <w:rFonts w:ascii="Century Gothic" w:hAnsi="Century Gothic"/>
          <w:bCs/>
          <w:sz w:val="18"/>
          <w:szCs w:val="18"/>
        </w:rPr>
        <w:tab/>
      </w:r>
      <w:r>
        <w:rPr>
          <w:rFonts w:ascii="Century Gothic" w:hAnsi="Century Gothic"/>
          <w:bCs/>
          <w:sz w:val="18"/>
          <w:szCs w:val="18"/>
        </w:rPr>
        <w:tab/>
      </w:r>
      <w:r w:rsidRPr="00765DD6">
        <w:rPr>
          <w:rFonts w:ascii="Century Gothic" w:hAnsi="Century Gothic"/>
          <w:bCs/>
          <w:sz w:val="18"/>
          <w:szCs w:val="18"/>
        </w:rPr>
        <w:t xml:space="preserve">Winter Exhibition, New Ashgate Gallery, Farnham </w:t>
      </w:r>
    </w:p>
    <w:p w14:paraId="50974969" w14:textId="77777777" w:rsidR="00765DD6" w:rsidRDefault="00765DD6" w:rsidP="00765DD6">
      <w:pPr>
        <w:overflowPunct/>
        <w:autoSpaceDE/>
        <w:autoSpaceDN/>
        <w:adjustRightInd/>
        <w:spacing w:line="276" w:lineRule="auto"/>
        <w:textAlignment w:val="auto"/>
        <w:rPr>
          <w:rFonts w:ascii="Century Gothic" w:hAnsi="Century Gothic"/>
          <w:bCs/>
          <w:sz w:val="18"/>
          <w:szCs w:val="18"/>
        </w:rPr>
      </w:pPr>
      <w:r w:rsidRPr="00765DD6">
        <w:rPr>
          <w:rFonts w:ascii="Century Gothic" w:hAnsi="Century Gothic"/>
          <w:bCs/>
          <w:sz w:val="18"/>
          <w:szCs w:val="18"/>
        </w:rPr>
        <w:t xml:space="preserve">2005 </w:t>
      </w:r>
      <w:r>
        <w:rPr>
          <w:rFonts w:ascii="Century Gothic" w:hAnsi="Century Gothic"/>
          <w:bCs/>
          <w:sz w:val="18"/>
          <w:szCs w:val="18"/>
        </w:rPr>
        <w:tab/>
      </w:r>
      <w:r>
        <w:rPr>
          <w:rFonts w:ascii="Century Gothic" w:hAnsi="Century Gothic"/>
          <w:bCs/>
          <w:sz w:val="18"/>
          <w:szCs w:val="18"/>
        </w:rPr>
        <w:tab/>
      </w:r>
      <w:r w:rsidRPr="00765DD6">
        <w:rPr>
          <w:rFonts w:ascii="Century Gothic" w:hAnsi="Century Gothic"/>
          <w:bCs/>
          <w:sz w:val="18"/>
          <w:szCs w:val="18"/>
        </w:rPr>
        <w:t xml:space="preserve">Tredegar House Ceramics Fair, Newport S Wales </w:t>
      </w:r>
    </w:p>
    <w:p w14:paraId="5829C08D" w14:textId="77777777" w:rsidR="00765DD6" w:rsidRDefault="00765DD6" w:rsidP="00765DD6">
      <w:pPr>
        <w:overflowPunct/>
        <w:autoSpaceDE/>
        <w:autoSpaceDN/>
        <w:adjustRightInd/>
        <w:spacing w:line="276" w:lineRule="auto"/>
        <w:textAlignment w:val="auto"/>
        <w:rPr>
          <w:rFonts w:ascii="Century Gothic" w:hAnsi="Century Gothic"/>
          <w:bCs/>
          <w:sz w:val="18"/>
          <w:szCs w:val="18"/>
        </w:rPr>
      </w:pPr>
      <w:r w:rsidRPr="00765DD6">
        <w:rPr>
          <w:rFonts w:ascii="Century Gothic" w:hAnsi="Century Gothic"/>
          <w:bCs/>
          <w:sz w:val="18"/>
          <w:szCs w:val="18"/>
        </w:rPr>
        <w:t xml:space="preserve">2005 </w:t>
      </w:r>
      <w:r>
        <w:rPr>
          <w:rFonts w:ascii="Century Gothic" w:hAnsi="Century Gothic"/>
          <w:bCs/>
          <w:sz w:val="18"/>
          <w:szCs w:val="18"/>
        </w:rPr>
        <w:tab/>
      </w:r>
      <w:r>
        <w:rPr>
          <w:rFonts w:ascii="Century Gothic" w:hAnsi="Century Gothic"/>
          <w:bCs/>
          <w:sz w:val="18"/>
          <w:szCs w:val="18"/>
        </w:rPr>
        <w:tab/>
      </w:r>
      <w:r w:rsidRPr="00765DD6">
        <w:rPr>
          <w:rFonts w:ascii="Century Gothic" w:hAnsi="Century Gothic"/>
          <w:bCs/>
          <w:sz w:val="18"/>
          <w:szCs w:val="18"/>
        </w:rPr>
        <w:t xml:space="preserve">Summer Exhibition, Alpha House Gallery, Sherborne, Dorset </w:t>
      </w:r>
    </w:p>
    <w:p w14:paraId="6CC42103" w14:textId="77777777" w:rsidR="00765DD6" w:rsidRDefault="00765DD6" w:rsidP="00765DD6">
      <w:pPr>
        <w:overflowPunct/>
        <w:autoSpaceDE/>
        <w:autoSpaceDN/>
        <w:adjustRightInd/>
        <w:spacing w:line="276" w:lineRule="auto"/>
        <w:textAlignment w:val="auto"/>
        <w:rPr>
          <w:rFonts w:ascii="Century Gothic" w:hAnsi="Century Gothic"/>
          <w:bCs/>
          <w:sz w:val="18"/>
          <w:szCs w:val="18"/>
        </w:rPr>
      </w:pPr>
      <w:r w:rsidRPr="00765DD6">
        <w:rPr>
          <w:rFonts w:ascii="Century Gothic" w:hAnsi="Century Gothic"/>
          <w:bCs/>
          <w:sz w:val="18"/>
          <w:szCs w:val="18"/>
        </w:rPr>
        <w:t xml:space="preserve">2004 </w:t>
      </w:r>
      <w:r>
        <w:rPr>
          <w:rFonts w:ascii="Century Gothic" w:hAnsi="Century Gothic"/>
          <w:bCs/>
          <w:sz w:val="18"/>
          <w:szCs w:val="18"/>
        </w:rPr>
        <w:tab/>
      </w:r>
      <w:r>
        <w:rPr>
          <w:rFonts w:ascii="Century Gothic" w:hAnsi="Century Gothic"/>
          <w:bCs/>
          <w:sz w:val="18"/>
          <w:szCs w:val="18"/>
        </w:rPr>
        <w:tab/>
      </w:r>
      <w:r w:rsidRPr="00765DD6">
        <w:rPr>
          <w:rFonts w:ascii="Century Gothic" w:hAnsi="Century Gothic"/>
          <w:bCs/>
          <w:sz w:val="18"/>
          <w:szCs w:val="18"/>
        </w:rPr>
        <w:t>National Ceramics Festival</w:t>
      </w:r>
      <w:r>
        <w:rPr>
          <w:rFonts w:ascii="Century Gothic" w:hAnsi="Century Gothic"/>
          <w:bCs/>
          <w:sz w:val="18"/>
          <w:szCs w:val="18"/>
        </w:rPr>
        <w:t>,</w:t>
      </w:r>
      <w:r w:rsidRPr="00765DD6">
        <w:rPr>
          <w:rFonts w:ascii="Century Gothic" w:hAnsi="Century Gothic"/>
          <w:bCs/>
          <w:sz w:val="18"/>
          <w:szCs w:val="18"/>
        </w:rPr>
        <w:t xml:space="preserve"> Hatfield House </w:t>
      </w:r>
    </w:p>
    <w:p w14:paraId="695E129A" w14:textId="77777777" w:rsidR="00765DD6" w:rsidRDefault="00765DD6" w:rsidP="00765DD6">
      <w:pPr>
        <w:overflowPunct/>
        <w:autoSpaceDE/>
        <w:autoSpaceDN/>
        <w:adjustRightInd/>
        <w:spacing w:line="276" w:lineRule="auto"/>
        <w:textAlignment w:val="auto"/>
        <w:rPr>
          <w:rFonts w:ascii="Century Gothic" w:hAnsi="Century Gothic"/>
          <w:bCs/>
          <w:sz w:val="18"/>
          <w:szCs w:val="18"/>
        </w:rPr>
      </w:pPr>
      <w:r w:rsidRPr="00765DD6">
        <w:rPr>
          <w:rFonts w:ascii="Century Gothic" w:hAnsi="Century Gothic"/>
          <w:bCs/>
          <w:sz w:val="18"/>
          <w:szCs w:val="18"/>
        </w:rPr>
        <w:t xml:space="preserve">2003 </w:t>
      </w:r>
      <w:r>
        <w:rPr>
          <w:rFonts w:ascii="Century Gothic" w:hAnsi="Century Gothic"/>
          <w:bCs/>
          <w:sz w:val="18"/>
          <w:szCs w:val="18"/>
        </w:rPr>
        <w:tab/>
      </w:r>
      <w:r>
        <w:rPr>
          <w:rFonts w:ascii="Century Gothic" w:hAnsi="Century Gothic"/>
          <w:bCs/>
          <w:sz w:val="18"/>
          <w:szCs w:val="18"/>
        </w:rPr>
        <w:tab/>
      </w:r>
      <w:r w:rsidRPr="00765DD6">
        <w:rPr>
          <w:rFonts w:ascii="Century Gothic" w:hAnsi="Century Gothic"/>
          <w:bCs/>
          <w:sz w:val="18"/>
          <w:szCs w:val="18"/>
        </w:rPr>
        <w:t xml:space="preserve">'Earth and Fire', Rufford Ceramic Centre, Notts. </w:t>
      </w:r>
    </w:p>
    <w:p w14:paraId="7F7E7153" w14:textId="77777777" w:rsidR="00765DD6" w:rsidRDefault="00765DD6" w:rsidP="00765DD6">
      <w:pPr>
        <w:overflowPunct/>
        <w:autoSpaceDE/>
        <w:autoSpaceDN/>
        <w:adjustRightInd/>
        <w:spacing w:line="276" w:lineRule="auto"/>
        <w:textAlignment w:val="auto"/>
        <w:rPr>
          <w:rFonts w:ascii="Century Gothic" w:hAnsi="Century Gothic"/>
          <w:bCs/>
          <w:sz w:val="18"/>
          <w:szCs w:val="18"/>
        </w:rPr>
      </w:pPr>
      <w:r w:rsidRPr="00765DD6">
        <w:rPr>
          <w:rFonts w:ascii="Century Gothic" w:hAnsi="Century Gothic"/>
          <w:bCs/>
          <w:sz w:val="18"/>
          <w:szCs w:val="18"/>
        </w:rPr>
        <w:t xml:space="preserve">2002 </w:t>
      </w:r>
      <w:r>
        <w:rPr>
          <w:rFonts w:ascii="Century Gothic" w:hAnsi="Century Gothic"/>
          <w:bCs/>
          <w:sz w:val="18"/>
          <w:szCs w:val="18"/>
        </w:rPr>
        <w:tab/>
      </w:r>
      <w:r>
        <w:rPr>
          <w:rFonts w:ascii="Century Gothic" w:hAnsi="Century Gothic"/>
          <w:bCs/>
          <w:sz w:val="18"/>
          <w:szCs w:val="18"/>
        </w:rPr>
        <w:tab/>
      </w:r>
      <w:r w:rsidRPr="00765DD6">
        <w:rPr>
          <w:rFonts w:ascii="Century Gothic" w:hAnsi="Century Gothic"/>
          <w:bCs/>
          <w:sz w:val="18"/>
          <w:szCs w:val="18"/>
        </w:rPr>
        <w:t xml:space="preserve">Southern Ceramics Show, The Maltings Farnham </w:t>
      </w:r>
    </w:p>
    <w:p w14:paraId="29B553D7" w14:textId="77777777" w:rsidR="00765DD6" w:rsidRDefault="00765DD6" w:rsidP="00765DD6">
      <w:pPr>
        <w:overflowPunct/>
        <w:autoSpaceDE/>
        <w:autoSpaceDN/>
        <w:adjustRightInd/>
        <w:spacing w:line="276" w:lineRule="auto"/>
        <w:textAlignment w:val="auto"/>
        <w:rPr>
          <w:rFonts w:ascii="Century Gothic" w:hAnsi="Century Gothic"/>
          <w:bCs/>
          <w:sz w:val="18"/>
          <w:szCs w:val="18"/>
        </w:rPr>
      </w:pPr>
      <w:r w:rsidRPr="00765DD6">
        <w:rPr>
          <w:rFonts w:ascii="Century Gothic" w:hAnsi="Century Gothic"/>
          <w:bCs/>
          <w:sz w:val="18"/>
          <w:szCs w:val="18"/>
        </w:rPr>
        <w:t xml:space="preserve">2001 </w:t>
      </w:r>
      <w:r>
        <w:rPr>
          <w:rFonts w:ascii="Century Gothic" w:hAnsi="Century Gothic"/>
          <w:bCs/>
          <w:sz w:val="18"/>
          <w:szCs w:val="18"/>
        </w:rPr>
        <w:tab/>
      </w:r>
      <w:r>
        <w:rPr>
          <w:rFonts w:ascii="Century Gothic" w:hAnsi="Century Gothic"/>
          <w:bCs/>
          <w:sz w:val="18"/>
          <w:szCs w:val="18"/>
        </w:rPr>
        <w:tab/>
      </w:r>
      <w:r w:rsidRPr="00765DD6">
        <w:rPr>
          <w:rFonts w:ascii="Century Gothic" w:hAnsi="Century Gothic"/>
          <w:bCs/>
          <w:sz w:val="18"/>
          <w:szCs w:val="18"/>
        </w:rPr>
        <w:t xml:space="preserve">'Oxford Studio Ceramics' St Edwards School, Oxford </w:t>
      </w:r>
    </w:p>
    <w:p w14:paraId="051443CE" w14:textId="3403A160" w:rsidR="00765DD6" w:rsidRDefault="00765DD6" w:rsidP="00765DD6">
      <w:pPr>
        <w:overflowPunct/>
        <w:autoSpaceDE/>
        <w:autoSpaceDN/>
        <w:adjustRightInd/>
        <w:spacing w:line="276" w:lineRule="auto"/>
        <w:textAlignment w:val="auto"/>
        <w:rPr>
          <w:rFonts w:ascii="Century Gothic" w:hAnsi="Century Gothic"/>
          <w:bCs/>
          <w:sz w:val="18"/>
          <w:szCs w:val="18"/>
        </w:rPr>
      </w:pPr>
      <w:r w:rsidRPr="00765DD6">
        <w:rPr>
          <w:rFonts w:ascii="Century Gothic" w:hAnsi="Century Gothic"/>
          <w:bCs/>
          <w:sz w:val="18"/>
          <w:szCs w:val="18"/>
        </w:rPr>
        <w:t xml:space="preserve">2000 </w:t>
      </w:r>
      <w:r>
        <w:rPr>
          <w:rFonts w:ascii="Century Gothic" w:hAnsi="Century Gothic"/>
          <w:bCs/>
          <w:sz w:val="18"/>
          <w:szCs w:val="18"/>
        </w:rPr>
        <w:tab/>
      </w:r>
      <w:r>
        <w:rPr>
          <w:rFonts w:ascii="Century Gothic" w:hAnsi="Century Gothic"/>
          <w:bCs/>
          <w:sz w:val="18"/>
          <w:szCs w:val="18"/>
        </w:rPr>
        <w:tab/>
      </w:r>
      <w:r w:rsidRPr="00765DD6">
        <w:rPr>
          <w:rFonts w:ascii="Century Gothic" w:hAnsi="Century Gothic"/>
          <w:bCs/>
          <w:sz w:val="18"/>
          <w:szCs w:val="18"/>
        </w:rPr>
        <w:t>'Handmade' New York International Gift Fair</w:t>
      </w:r>
    </w:p>
    <w:p w14:paraId="1F5B794E" w14:textId="77777777" w:rsidR="00765DD6" w:rsidRDefault="00765DD6" w:rsidP="00765DD6">
      <w:pPr>
        <w:overflowPunct/>
        <w:autoSpaceDE/>
        <w:autoSpaceDN/>
        <w:adjustRightInd/>
        <w:spacing w:line="276" w:lineRule="auto"/>
        <w:textAlignment w:val="auto"/>
        <w:rPr>
          <w:rFonts w:ascii="Century Gothic" w:hAnsi="Century Gothic"/>
          <w:bCs/>
          <w:sz w:val="18"/>
          <w:szCs w:val="18"/>
        </w:rPr>
      </w:pPr>
    </w:p>
    <w:p w14:paraId="03C6685D" w14:textId="087BE9C1" w:rsidR="00765DD6" w:rsidRDefault="00765DD6" w:rsidP="00765DD6">
      <w:pPr>
        <w:overflowPunct/>
        <w:autoSpaceDE/>
        <w:autoSpaceDN/>
        <w:adjustRightInd/>
        <w:spacing w:line="276" w:lineRule="auto"/>
        <w:textAlignment w:val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Public and Private Collections</w:t>
      </w:r>
    </w:p>
    <w:p w14:paraId="2674DB79" w14:textId="77777777" w:rsidR="00765DD6" w:rsidRDefault="00765DD6" w:rsidP="00765DD6">
      <w:pPr>
        <w:overflowPunct/>
        <w:autoSpaceDE/>
        <w:autoSpaceDN/>
        <w:adjustRightInd/>
        <w:spacing w:line="276" w:lineRule="auto"/>
        <w:textAlignment w:val="auto"/>
        <w:rPr>
          <w:rFonts w:ascii="Century Gothic" w:hAnsi="Century Gothic"/>
          <w:bCs/>
          <w:sz w:val="18"/>
          <w:szCs w:val="18"/>
        </w:rPr>
      </w:pPr>
      <w:r w:rsidRPr="00765DD6">
        <w:rPr>
          <w:rFonts w:ascii="Century Gothic" w:hAnsi="Century Gothic"/>
          <w:bCs/>
          <w:sz w:val="18"/>
          <w:szCs w:val="18"/>
        </w:rPr>
        <w:t xml:space="preserve">Coopers &amp; </w:t>
      </w:r>
      <w:proofErr w:type="gramStart"/>
      <w:r w:rsidRPr="00765DD6">
        <w:rPr>
          <w:rFonts w:ascii="Century Gothic" w:hAnsi="Century Gothic"/>
          <w:bCs/>
          <w:sz w:val="18"/>
          <w:szCs w:val="18"/>
        </w:rPr>
        <w:t>Lybrand ,</w:t>
      </w:r>
      <w:proofErr w:type="gramEnd"/>
      <w:r w:rsidRPr="00765DD6">
        <w:rPr>
          <w:rFonts w:ascii="Century Gothic" w:hAnsi="Century Gothic"/>
          <w:bCs/>
          <w:sz w:val="18"/>
          <w:szCs w:val="18"/>
        </w:rPr>
        <w:t xml:space="preserve"> London </w:t>
      </w:r>
    </w:p>
    <w:p w14:paraId="65946589" w14:textId="77777777" w:rsidR="00765DD6" w:rsidRDefault="00765DD6" w:rsidP="00765DD6">
      <w:pPr>
        <w:overflowPunct/>
        <w:autoSpaceDE/>
        <w:autoSpaceDN/>
        <w:adjustRightInd/>
        <w:spacing w:line="276" w:lineRule="auto"/>
        <w:textAlignment w:val="auto"/>
        <w:rPr>
          <w:rFonts w:ascii="Century Gothic" w:hAnsi="Century Gothic"/>
          <w:bCs/>
          <w:sz w:val="18"/>
          <w:szCs w:val="18"/>
        </w:rPr>
      </w:pPr>
      <w:r w:rsidRPr="00765DD6">
        <w:rPr>
          <w:rFonts w:ascii="Century Gothic" w:hAnsi="Century Gothic"/>
          <w:bCs/>
          <w:sz w:val="18"/>
          <w:szCs w:val="18"/>
        </w:rPr>
        <w:t xml:space="preserve">Citibank, Singapore </w:t>
      </w:r>
    </w:p>
    <w:p w14:paraId="1B33BD7E" w14:textId="77777777" w:rsidR="00765DD6" w:rsidRDefault="00765DD6" w:rsidP="00765DD6">
      <w:pPr>
        <w:overflowPunct/>
        <w:autoSpaceDE/>
        <w:autoSpaceDN/>
        <w:adjustRightInd/>
        <w:spacing w:line="276" w:lineRule="auto"/>
        <w:textAlignment w:val="auto"/>
        <w:rPr>
          <w:rFonts w:ascii="Century Gothic" w:hAnsi="Century Gothic"/>
          <w:bCs/>
          <w:sz w:val="18"/>
          <w:szCs w:val="18"/>
        </w:rPr>
      </w:pPr>
      <w:r w:rsidRPr="00765DD6">
        <w:rPr>
          <w:rFonts w:ascii="Century Gothic" w:hAnsi="Century Gothic"/>
          <w:bCs/>
          <w:sz w:val="18"/>
          <w:szCs w:val="18"/>
        </w:rPr>
        <w:t xml:space="preserve">Haworth Art Gallery, Accrington </w:t>
      </w:r>
    </w:p>
    <w:p w14:paraId="3B53BB31" w14:textId="77777777" w:rsidR="00765DD6" w:rsidRDefault="00765DD6" w:rsidP="00765DD6">
      <w:pPr>
        <w:overflowPunct/>
        <w:autoSpaceDE/>
        <w:autoSpaceDN/>
        <w:adjustRightInd/>
        <w:spacing w:line="276" w:lineRule="auto"/>
        <w:textAlignment w:val="auto"/>
        <w:rPr>
          <w:rFonts w:ascii="Century Gothic" w:hAnsi="Century Gothic"/>
          <w:bCs/>
          <w:sz w:val="18"/>
          <w:szCs w:val="18"/>
        </w:rPr>
      </w:pPr>
      <w:r w:rsidRPr="00765DD6">
        <w:rPr>
          <w:rFonts w:ascii="Century Gothic" w:hAnsi="Century Gothic"/>
          <w:bCs/>
          <w:sz w:val="18"/>
          <w:szCs w:val="18"/>
        </w:rPr>
        <w:t xml:space="preserve">JP Morgan Investment Bank, Singapore </w:t>
      </w:r>
    </w:p>
    <w:p w14:paraId="224AC51B" w14:textId="2AF95C39" w:rsidR="00765DD6" w:rsidRDefault="00765DD6" w:rsidP="00765DD6">
      <w:pPr>
        <w:overflowPunct/>
        <w:autoSpaceDE/>
        <w:autoSpaceDN/>
        <w:adjustRightInd/>
        <w:spacing w:line="276" w:lineRule="auto"/>
        <w:textAlignment w:val="auto"/>
        <w:rPr>
          <w:rFonts w:ascii="Century Gothic" w:hAnsi="Century Gothic"/>
          <w:bCs/>
          <w:sz w:val="18"/>
          <w:szCs w:val="18"/>
        </w:rPr>
      </w:pPr>
      <w:proofErr w:type="spellStart"/>
      <w:proofErr w:type="gramStart"/>
      <w:r w:rsidRPr="00765DD6">
        <w:rPr>
          <w:rFonts w:ascii="Century Gothic" w:hAnsi="Century Gothic"/>
          <w:bCs/>
          <w:sz w:val="18"/>
          <w:szCs w:val="18"/>
        </w:rPr>
        <w:t>Moevenpick</w:t>
      </w:r>
      <w:proofErr w:type="spellEnd"/>
      <w:r w:rsidRPr="00765DD6">
        <w:rPr>
          <w:rFonts w:ascii="Century Gothic" w:hAnsi="Century Gothic"/>
          <w:bCs/>
          <w:sz w:val="18"/>
          <w:szCs w:val="18"/>
        </w:rPr>
        <w:t xml:space="preserve"> ,</w:t>
      </w:r>
      <w:proofErr w:type="gramEnd"/>
      <w:r w:rsidRPr="00765DD6">
        <w:rPr>
          <w:rFonts w:ascii="Century Gothic" w:hAnsi="Century Gothic"/>
          <w:bCs/>
          <w:sz w:val="18"/>
          <w:szCs w:val="18"/>
        </w:rPr>
        <w:t xml:space="preserve"> Geneva</w:t>
      </w:r>
    </w:p>
    <w:p w14:paraId="5BAAC3F5" w14:textId="77777777" w:rsidR="00765DD6" w:rsidRPr="00765DD6" w:rsidRDefault="00765DD6" w:rsidP="00765DD6">
      <w:pPr>
        <w:overflowPunct/>
        <w:autoSpaceDE/>
        <w:autoSpaceDN/>
        <w:adjustRightInd/>
        <w:spacing w:line="276" w:lineRule="auto"/>
        <w:textAlignment w:val="auto"/>
        <w:rPr>
          <w:rFonts w:ascii="Century Gothic" w:hAnsi="Century Gothic"/>
          <w:bCs/>
          <w:sz w:val="18"/>
          <w:szCs w:val="18"/>
        </w:rPr>
      </w:pPr>
    </w:p>
    <w:p w14:paraId="3B578647" w14:textId="77777777" w:rsidR="00765DD6" w:rsidRPr="004A5DAC" w:rsidRDefault="00765DD6" w:rsidP="00765DD6">
      <w:pPr>
        <w:overflowPunct/>
        <w:autoSpaceDE/>
        <w:autoSpaceDN/>
        <w:adjustRightInd/>
        <w:spacing w:line="276" w:lineRule="auto"/>
        <w:textAlignment w:val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lastRenderedPageBreak/>
        <w:t>Selected Publications</w:t>
      </w:r>
    </w:p>
    <w:p w14:paraId="4C477220" w14:textId="77777777" w:rsidR="00765DD6" w:rsidRDefault="00765DD6" w:rsidP="00765DD6">
      <w:pPr>
        <w:overflowPunct/>
        <w:autoSpaceDE/>
        <w:autoSpaceDN/>
        <w:adjustRightInd/>
        <w:spacing w:line="276" w:lineRule="auto"/>
        <w:textAlignment w:val="auto"/>
        <w:rPr>
          <w:rFonts w:ascii="Century Gothic" w:hAnsi="Century Gothic"/>
          <w:bCs/>
          <w:sz w:val="18"/>
          <w:szCs w:val="18"/>
        </w:rPr>
      </w:pPr>
      <w:r w:rsidRPr="00765DD6">
        <w:rPr>
          <w:rFonts w:ascii="Century Gothic" w:hAnsi="Century Gothic"/>
          <w:bCs/>
          <w:sz w:val="18"/>
          <w:szCs w:val="18"/>
        </w:rPr>
        <w:t xml:space="preserve">Prestige magazine article MY SUSSEX, March 2020, Louise </w:t>
      </w:r>
      <w:proofErr w:type="spellStart"/>
      <w:r w:rsidRPr="00765DD6">
        <w:rPr>
          <w:rFonts w:ascii="Century Gothic" w:hAnsi="Century Gothic"/>
          <w:bCs/>
          <w:sz w:val="18"/>
          <w:szCs w:val="18"/>
        </w:rPr>
        <w:t>Howeson</w:t>
      </w:r>
      <w:proofErr w:type="spellEnd"/>
      <w:r w:rsidRPr="00765DD6">
        <w:rPr>
          <w:rFonts w:ascii="Century Gothic" w:hAnsi="Century Gothic"/>
          <w:bCs/>
          <w:sz w:val="18"/>
          <w:szCs w:val="18"/>
        </w:rPr>
        <w:t xml:space="preserve"> </w:t>
      </w:r>
    </w:p>
    <w:p w14:paraId="3E932D8F" w14:textId="77777777" w:rsidR="00765DD6" w:rsidRDefault="00765DD6" w:rsidP="00765DD6">
      <w:pPr>
        <w:overflowPunct/>
        <w:autoSpaceDE/>
        <w:autoSpaceDN/>
        <w:adjustRightInd/>
        <w:spacing w:line="276" w:lineRule="auto"/>
        <w:textAlignment w:val="auto"/>
        <w:rPr>
          <w:rFonts w:ascii="Century Gothic" w:hAnsi="Century Gothic"/>
          <w:bCs/>
          <w:sz w:val="18"/>
          <w:szCs w:val="18"/>
        </w:rPr>
      </w:pPr>
      <w:r w:rsidRPr="00765DD6">
        <w:rPr>
          <w:rFonts w:ascii="Century Gothic" w:hAnsi="Century Gothic"/>
          <w:bCs/>
          <w:sz w:val="18"/>
          <w:szCs w:val="18"/>
        </w:rPr>
        <w:t xml:space="preserve">'The Potter's Bible' by Marylin Scott </w:t>
      </w:r>
    </w:p>
    <w:p w14:paraId="6BC7A1D8" w14:textId="77777777" w:rsidR="00765DD6" w:rsidRDefault="00765DD6" w:rsidP="00765DD6">
      <w:pPr>
        <w:overflowPunct/>
        <w:autoSpaceDE/>
        <w:autoSpaceDN/>
        <w:adjustRightInd/>
        <w:spacing w:line="276" w:lineRule="auto"/>
        <w:textAlignment w:val="auto"/>
        <w:rPr>
          <w:rFonts w:ascii="Century Gothic" w:hAnsi="Century Gothic"/>
          <w:bCs/>
          <w:sz w:val="18"/>
          <w:szCs w:val="18"/>
        </w:rPr>
      </w:pPr>
      <w:r w:rsidRPr="00765DD6">
        <w:rPr>
          <w:rFonts w:ascii="Century Gothic" w:hAnsi="Century Gothic"/>
          <w:bCs/>
          <w:sz w:val="18"/>
          <w:szCs w:val="18"/>
        </w:rPr>
        <w:t xml:space="preserve">'Slab Techniques' by Jim Robison &amp; Ian Marsh </w:t>
      </w:r>
    </w:p>
    <w:p w14:paraId="539290E0" w14:textId="77777777" w:rsidR="00765DD6" w:rsidRDefault="00765DD6" w:rsidP="00765DD6">
      <w:pPr>
        <w:overflowPunct/>
        <w:autoSpaceDE/>
        <w:autoSpaceDN/>
        <w:adjustRightInd/>
        <w:spacing w:line="276" w:lineRule="auto"/>
        <w:textAlignment w:val="auto"/>
        <w:rPr>
          <w:rFonts w:ascii="Century Gothic" w:hAnsi="Century Gothic"/>
          <w:bCs/>
          <w:sz w:val="18"/>
          <w:szCs w:val="18"/>
        </w:rPr>
      </w:pPr>
      <w:r w:rsidRPr="00765DD6">
        <w:rPr>
          <w:rFonts w:ascii="Century Gothic" w:hAnsi="Century Gothic"/>
          <w:bCs/>
          <w:sz w:val="18"/>
          <w:szCs w:val="18"/>
        </w:rPr>
        <w:t xml:space="preserve">'The Ceramics Book' 1st &amp; 2nd editions, Ceramic Review Publishing </w:t>
      </w:r>
    </w:p>
    <w:p w14:paraId="39A1856E" w14:textId="77777777" w:rsidR="00765DD6" w:rsidRDefault="00765DD6" w:rsidP="00765DD6">
      <w:pPr>
        <w:overflowPunct/>
        <w:autoSpaceDE/>
        <w:autoSpaceDN/>
        <w:adjustRightInd/>
        <w:spacing w:line="276" w:lineRule="auto"/>
        <w:textAlignment w:val="auto"/>
        <w:rPr>
          <w:rFonts w:ascii="Century Gothic" w:hAnsi="Century Gothic"/>
          <w:bCs/>
          <w:sz w:val="18"/>
          <w:szCs w:val="18"/>
        </w:rPr>
      </w:pPr>
      <w:r w:rsidRPr="00765DD6">
        <w:rPr>
          <w:rFonts w:ascii="Century Gothic" w:hAnsi="Century Gothic"/>
          <w:bCs/>
          <w:sz w:val="18"/>
          <w:szCs w:val="18"/>
        </w:rPr>
        <w:t>'Buyers Guide to Contemporary British Studio Ceramics', Crafts Council Publicatio</w:t>
      </w:r>
      <w:r>
        <w:rPr>
          <w:rFonts w:ascii="Century Gothic" w:hAnsi="Century Gothic"/>
          <w:bCs/>
          <w:sz w:val="18"/>
          <w:szCs w:val="18"/>
        </w:rPr>
        <w:t>n</w:t>
      </w:r>
      <w:r w:rsidRPr="00765DD6">
        <w:rPr>
          <w:rFonts w:ascii="Century Gothic" w:hAnsi="Century Gothic"/>
          <w:bCs/>
          <w:sz w:val="18"/>
          <w:szCs w:val="18"/>
        </w:rPr>
        <w:t xml:space="preserve"> </w:t>
      </w:r>
    </w:p>
    <w:p w14:paraId="0A796C61" w14:textId="77777777" w:rsidR="00765DD6" w:rsidRDefault="00765DD6" w:rsidP="00765DD6">
      <w:pPr>
        <w:overflowPunct/>
        <w:autoSpaceDE/>
        <w:autoSpaceDN/>
        <w:adjustRightInd/>
        <w:spacing w:line="276" w:lineRule="auto"/>
        <w:textAlignment w:val="auto"/>
        <w:rPr>
          <w:rFonts w:ascii="Century Gothic" w:hAnsi="Century Gothic"/>
          <w:bCs/>
          <w:sz w:val="18"/>
          <w:szCs w:val="18"/>
        </w:rPr>
      </w:pPr>
      <w:r w:rsidRPr="00765DD6">
        <w:rPr>
          <w:rFonts w:ascii="Century Gothic" w:hAnsi="Century Gothic"/>
          <w:bCs/>
          <w:sz w:val="18"/>
          <w:szCs w:val="18"/>
        </w:rPr>
        <w:t xml:space="preserve">'Smoke Fired Pottery', Jane Perryman </w:t>
      </w:r>
    </w:p>
    <w:p w14:paraId="7803245D" w14:textId="0488AD9F" w:rsidR="00765DD6" w:rsidRPr="00765DD6" w:rsidRDefault="00765DD6" w:rsidP="00765DD6">
      <w:pPr>
        <w:overflowPunct/>
        <w:autoSpaceDE/>
        <w:autoSpaceDN/>
        <w:adjustRightInd/>
        <w:spacing w:line="276" w:lineRule="auto"/>
        <w:textAlignment w:val="auto"/>
        <w:rPr>
          <w:rFonts w:ascii="Century Gothic" w:hAnsi="Century Gothic"/>
          <w:bCs/>
          <w:sz w:val="18"/>
          <w:szCs w:val="18"/>
        </w:rPr>
      </w:pPr>
      <w:r w:rsidRPr="00765DD6">
        <w:rPr>
          <w:rFonts w:ascii="Century Gothic" w:hAnsi="Century Gothic"/>
          <w:bCs/>
          <w:sz w:val="18"/>
          <w:szCs w:val="18"/>
        </w:rPr>
        <w:t>'The Potters Guide to Ceramic Surfaces', Jo Connell</w:t>
      </w:r>
    </w:p>
    <w:p w14:paraId="7240280E" w14:textId="77777777" w:rsidR="00765DD6" w:rsidRDefault="00765DD6" w:rsidP="00765DD6">
      <w:pPr>
        <w:overflowPunct/>
        <w:autoSpaceDE/>
        <w:autoSpaceDN/>
        <w:adjustRightInd/>
        <w:spacing w:line="276" w:lineRule="auto"/>
        <w:textAlignment w:val="auto"/>
        <w:rPr>
          <w:rFonts w:ascii="Century Gothic" w:hAnsi="Century Gothic"/>
          <w:bCs/>
          <w:sz w:val="18"/>
          <w:szCs w:val="18"/>
        </w:rPr>
      </w:pPr>
      <w:r w:rsidRPr="00765DD6">
        <w:rPr>
          <w:rFonts w:ascii="Century Gothic" w:hAnsi="Century Gothic"/>
          <w:bCs/>
          <w:sz w:val="18"/>
          <w:szCs w:val="18"/>
        </w:rPr>
        <w:t>'</w:t>
      </w:r>
      <w:proofErr w:type="spellStart"/>
      <w:r w:rsidRPr="00765DD6">
        <w:rPr>
          <w:rFonts w:ascii="Century Gothic" w:hAnsi="Century Gothic"/>
          <w:bCs/>
          <w:sz w:val="18"/>
          <w:szCs w:val="18"/>
        </w:rPr>
        <w:t>Slipcasting</w:t>
      </w:r>
      <w:proofErr w:type="spellEnd"/>
      <w:r w:rsidRPr="00765DD6">
        <w:rPr>
          <w:rFonts w:ascii="Century Gothic" w:hAnsi="Century Gothic"/>
          <w:bCs/>
          <w:sz w:val="18"/>
          <w:szCs w:val="18"/>
        </w:rPr>
        <w:t xml:space="preserve">', Sasha Wardell </w:t>
      </w:r>
    </w:p>
    <w:p w14:paraId="130F9539" w14:textId="77777777" w:rsidR="00765DD6" w:rsidRDefault="00765DD6" w:rsidP="00765DD6">
      <w:pPr>
        <w:overflowPunct/>
        <w:autoSpaceDE/>
        <w:autoSpaceDN/>
        <w:adjustRightInd/>
        <w:spacing w:line="276" w:lineRule="auto"/>
        <w:textAlignment w:val="auto"/>
        <w:rPr>
          <w:rFonts w:ascii="Century Gothic" w:hAnsi="Century Gothic"/>
          <w:bCs/>
          <w:sz w:val="18"/>
          <w:szCs w:val="18"/>
        </w:rPr>
      </w:pPr>
      <w:r w:rsidRPr="00765DD6">
        <w:rPr>
          <w:rFonts w:ascii="Century Gothic" w:hAnsi="Century Gothic"/>
          <w:bCs/>
          <w:sz w:val="18"/>
          <w:szCs w:val="18"/>
        </w:rPr>
        <w:t xml:space="preserve">'Ceramics with Mixed Media', Joy Bosworth </w:t>
      </w:r>
    </w:p>
    <w:p w14:paraId="4191EE66" w14:textId="17F07A87" w:rsidR="000F1C6F" w:rsidRPr="00765DD6" w:rsidRDefault="00765DD6" w:rsidP="00765DD6">
      <w:pPr>
        <w:overflowPunct/>
        <w:autoSpaceDE/>
        <w:autoSpaceDN/>
        <w:adjustRightInd/>
        <w:spacing w:line="276" w:lineRule="auto"/>
        <w:textAlignment w:val="auto"/>
        <w:rPr>
          <w:rFonts w:ascii="Century Gothic" w:hAnsi="Century Gothic"/>
          <w:bCs/>
          <w:sz w:val="18"/>
          <w:szCs w:val="18"/>
        </w:rPr>
      </w:pPr>
      <w:r w:rsidRPr="00765DD6">
        <w:rPr>
          <w:rFonts w:ascii="Century Gothic" w:hAnsi="Century Gothic"/>
          <w:bCs/>
          <w:sz w:val="18"/>
          <w:szCs w:val="18"/>
        </w:rPr>
        <w:t xml:space="preserve">'The Sculptors Bible', John Plowman </w:t>
      </w:r>
    </w:p>
    <w:sectPr w:rsidR="000F1C6F" w:rsidRPr="00765DD6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968C2" w14:textId="77777777" w:rsidR="00555097" w:rsidRDefault="00555097" w:rsidP="00765DD6">
      <w:r>
        <w:separator/>
      </w:r>
    </w:p>
  </w:endnote>
  <w:endnote w:type="continuationSeparator" w:id="0">
    <w:p w14:paraId="41AB72DA" w14:textId="77777777" w:rsidR="00555097" w:rsidRDefault="00555097" w:rsidP="0076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47958" w14:textId="2F362C89" w:rsidR="00765DD6" w:rsidRPr="00765DD6" w:rsidRDefault="00765DD6" w:rsidP="00765DD6">
    <w:pPr>
      <w:pStyle w:val="Footer"/>
    </w:pPr>
    <w:r>
      <w:rPr>
        <w:noProof/>
      </w:rPr>
      <w:drawing>
        <wp:inline distT="0" distB="0" distL="0" distR="0" wp14:anchorId="4C5741CF" wp14:editId="4A848B53">
          <wp:extent cx="933450" cy="1162050"/>
          <wp:effectExtent l="0" t="0" r="0" b="0"/>
          <wp:docPr id="574111039" name="Picture 2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4111039" name="Picture 2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36E00" w14:textId="77777777" w:rsidR="00555097" w:rsidRDefault="00555097" w:rsidP="00765DD6">
      <w:r>
        <w:separator/>
      </w:r>
    </w:p>
  </w:footnote>
  <w:footnote w:type="continuationSeparator" w:id="0">
    <w:p w14:paraId="5195E06A" w14:textId="77777777" w:rsidR="00555097" w:rsidRDefault="00555097" w:rsidP="00765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DD6"/>
    <w:rsid w:val="000F1C6F"/>
    <w:rsid w:val="00555097"/>
    <w:rsid w:val="00663502"/>
    <w:rsid w:val="0076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F703C9"/>
  <w15:chartTrackingRefBased/>
  <w15:docId w15:val="{1F496E69-3934-4594-BF89-775F5ACA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D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N)" w:eastAsia="Times New Roman" w:hAnsi="CG Times (WN)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D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DD6"/>
    <w:rPr>
      <w:rFonts w:ascii="CG Times (WN)" w:eastAsia="Times New Roman" w:hAnsi="CG Times (WN)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65D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DD6"/>
    <w:rPr>
      <w:rFonts w:ascii="CG Times (WN)" w:eastAsia="Times New Roman" w:hAnsi="CG Times (WN)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Contemporary Applied Arts</dc:creator>
  <cp:keywords/>
  <dc:description/>
  <cp:lastModifiedBy>Contemporary Applied Arts</cp:lastModifiedBy>
  <cp:revision>1</cp:revision>
  <dcterms:created xsi:type="dcterms:W3CDTF">2023-10-28T12:04:00Z</dcterms:created>
  <dcterms:modified xsi:type="dcterms:W3CDTF">2023-10-28T12:15:00Z</dcterms:modified>
</cp:coreProperties>
</file>